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AD6B" w14:textId="77777777" w:rsidR="006F7044" w:rsidRDefault="006F7044" w:rsidP="006F7044">
      <w:pPr>
        <w:ind w:left="1440" w:firstLine="720"/>
        <w:rPr>
          <w:b/>
          <w:bCs/>
        </w:rPr>
      </w:pPr>
    </w:p>
    <w:p w14:paraId="3B69A4E1" w14:textId="5F33F90A"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B15445" w:rsidRPr="0035294E">
        <w:rPr>
          <w:rFonts w:cstheme="minorHAnsi"/>
          <w:b/>
          <w:bCs/>
          <w:u w:val="single"/>
        </w:rPr>
        <w:t>8</w:t>
      </w:r>
      <w:r w:rsidR="00B33A41">
        <w:rPr>
          <w:rFonts w:cstheme="minorHAnsi"/>
          <w:b/>
          <w:bCs/>
          <w:u w:val="single"/>
        </w:rPr>
        <w:t>8</w:t>
      </w:r>
      <w:r w:rsidR="001D6114">
        <w:rPr>
          <w:rFonts w:cstheme="minorHAnsi"/>
          <w:b/>
          <w:bCs/>
          <w:u w:val="single"/>
        </w:rPr>
        <w:t>th MEETING</w:t>
      </w:r>
      <w:r w:rsidR="009637B1" w:rsidRPr="0035294E">
        <w:rPr>
          <w:rFonts w:cstheme="minorHAnsi"/>
          <w:b/>
          <w:bCs/>
          <w:u w:val="single"/>
        </w:rPr>
        <w:t xml:space="preserve">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509BE584" w:rsidR="009637B1" w:rsidRPr="0035294E" w:rsidRDefault="009637B1" w:rsidP="00050FC7">
      <w:pPr>
        <w:jc w:val="center"/>
        <w:rPr>
          <w:rFonts w:cstheme="minorHAnsi"/>
          <w:b/>
          <w:bCs/>
          <w:u w:val="single"/>
        </w:rPr>
      </w:pPr>
      <w:r w:rsidRPr="0035294E">
        <w:rPr>
          <w:rFonts w:cstheme="minorHAnsi"/>
          <w:b/>
          <w:bCs/>
          <w:u w:val="single"/>
        </w:rPr>
        <w:t xml:space="preserve">HELD ON </w:t>
      </w:r>
      <w:r w:rsidR="00B33A41">
        <w:rPr>
          <w:rFonts w:cstheme="minorHAnsi"/>
          <w:b/>
          <w:bCs/>
          <w:u w:val="single"/>
        </w:rPr>
        <w:t>2</w:t>
      </w:r>
      <w:r w:rsidR="00F30ECE">
        <w:rPr>
          <w:rFonts w:cstheme="minorHAnsi"/>
          <w:b/>
          <w:bCs/>
          <w:u w:val="single"/>
        </w:rPr>
        <w:t>5</w:t>
      </w:r>
      <w:r w:rsidR="00665D8A" w:rsidRPr="00665D8A">
        <w:rPr>
          <w:rFonts w:cstheme="minorHAnsi"/>
          <w:b/>
          <w:bCs/>
          <w:u w:val="single"/>
          <w:vertAlign w:val="superscript"/>
        </w:rPr>
        <w:t>h</w:t>
      </w:r>
      <w:r w:rsidR="00665D8A">
        <w:rPr>
          <w:rFonts w:cstheme="minorHAnsi"/>
          <w:b/>
          <w:bCs/>
          <w:u w:val="single"/>
        </w:rPr>
        <w:t xml:space="preserve"> </w:t>
      </w:r>
      <w:r w:rsidR="00F30ECE">
        <w:rPr>
          <w:rFonts w:cstheme="minorHAnsi"/>
          <w:b/>
          <w:bCs/>
          <w:u w:val="single"/>
        </w:rPr>
        <w:t>August</w:t>
      </w:r>
      <w:r w:rsidR="001B4C13" w:rsidRPr="0035294E">
        <w:rPr>
          <w:rFonts w:cstheme="minorHAnsi"/>
          <w:b/>
          <w:bCs/>
          <w:u w:val="single"/>
        </w:rPr>
        <w:t xml:space="preserve"> 202</w:t>
      </w:r>
      <w:r w:rsidR="007D619B">
        <w:rPr>
          <w:rFonts w:cstheme="minorHAnsi"/>
          <w:b/>
          <w:bCs/>
          <w:u w:val="single"/>
        </w:rPr>
        <w:t xml:space="preserve">4 </w:t>
      </w:r>
      <w:r w:rsidR="00050FC7" w:rsidRPr="0035294E">
        <w:rPr>
          <w:rFonts w:cstheme="minorHAnsi"/>
          <w:b/>
          <w:bCs/>
          <w:u w:val="single"/>
        </w:rPr>
        <w:t>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03DAD108"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96051A">
        <w:rPr>
          <w:rFonts w:cstheme="minorHAnsi"/>
        </w:rPr>
        <w:t>T Greenwood</w:t>
      </w:r>
      <w:r w:rsidR="00BA7C3B" w:rsidRPr="0035294E">
        <w:rPr>
          <w:rFonts w:cstheme="minorHAnsi"/>
        </w:rPr>
        <w:t xml:space="preserve"> (</w:t>
      </w:r>
      <w:r w:rsidR="00331B2A" w:rsidRPr="0035294E">
        <w:rPr>
          <w:rFonts w:cstheme="minorHAnsi"/>
        </w:rPr>
        <w:t>in the</w:t>
      </w:r>
      <w:r w:rsidR="00BA7C3B" w:rsidRPr="0035294E">
        <w:rPr>
          <w:rFonts w:cstheme="minorHAnsi"/>
        </w:rPr>
        <w:t xml:space="preserve"> Chair),</w:t>
      </w:r>
      <w:r w:rsidR="004023DB" w:rsidRPr="0035294E">
        <w:rPr>
          <w:rFonts w:cstheme="minorHAnsi"/>
        </w:rPr>
        <w:t xml:space="preserve"> </w:t>
      </w:r>
      <w:r w:rsidR="0096051A">
        <w:rPr>
          <w:rFonts w:cstheme="minorHAnsi"/>
        </w:rPr>
        <w:t>B Mattock</w:t>
      </w:r>
      <w:r w:rsidR="00421511">
        <w:rPr>
          <w:rFonts w:cstheme="minorHAnsi"/>
        </w:rPr>
        <w:t xml:space="preserve">, </w:t>
      </w:r>
      <w:r w:rsidR="003971DA">
        <w:rPr>
          <w:rFonts w:cstheme="minorHAnsi"/>
        </w:rPr>
        <w:t>J Caton</w:t>
      </w:r>
      <w:r w:rsidR="00141987">
        <w:rPr>
          <w:rFonts w:cstheme="minorHAnsi"/>
        </w:rPr>
        <w:t>,</w:t>
      </w:r>
    </w:p>
    <w:p w14:paraId="4BCFECD1" w14:textId="50A8FBD8" w:rsidR="00923634" w:rsidRPr="0035294E" w:rsidRDefault="003C6F82" w:rsidP="00E06CE8">
      <w:pPr>
        <w:ind w:left="2160" w:hanging="2160"/>
        <w:rPr>
          <w:rFonts w:cstheme="minorHAnsi"/>
        </w:rPr>
      </w:pPr>
      <w:r w:rsidRPr="0035294E">
        <w:rPr>
          <w:rFonts w:cstheme="minorHAnsi"/>
          <w:b/>
          <w:bCs/>
        </w:rPr>
        <w:t xml:space="preserve">                                         </w:t>
      </w:r>
      <w:r w:rsidR="00324AA0">
        <w:rPr>
          <w:rFonts w:cstheme="minorHAnsi"/>
        </w:rPr>
        <w:tab/>
      </w:r>
      <w:r w:rsidR="00EF36D4" w:rsidRPr="0035294E">
        <w:rPr>
          <w:rFonts w:cstheme="minorHAnsi"/>
        </w:rPr>
        <w:t>A Martin</w:t>
      </w:r>
      <w:r w:rsidR="00797252">
        <w:rPr>
          <w:rFonts w:cstheme="minorHAnsi"/>
        </w:rPr>
        <w:t>,</w:t>
      </w:r>
      <w:r w:rsidR="008630A4">
        <w:rPr>
          <w:rFonts w:cstheme="minorHAnsi"/>
        </w:rPr>
        <w:t xml:space="preserve"> </w:t>
      </w:r>
      <w:r w:rsidR="00F33204">
        <w:rPr>
          <w:rFonts w:cstheme="minorHAnsi"/>
        </w:rPr>
        <w:t xml:space="preserve">M </w:t>
      </w:r>
      <w:proofErr w:type="spellStart"/>
      <w:r w:rsidR="00F33204">
        <w:rPr>
          <w:rFonts w:cstheme="minorHAnsi"/>
        </w:rPr>
        <w:t>Urry</w:t>
      </w:r>
      <w:proofErr w:type="spellEnd"/>
      <w:r w:rsidR="00141987">
        <w:rPr>
          <w:rFonts w:cstheme="minorHAnsi"/>
        </w:rPr>
        <w:t xml:space="preserve"> </w:t>
      </w:r>
      <w:r w:rsidR="00A97F12" w:rsidRPr="0035294E">
        <w:rPr>
          <w:rFonts w:cstheme="minorHAnsi"/>
        </w:rPr>
        <w:t>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0D88BB6E" w14:textId="7B63A701" w:rsidR="00782657" w:rsidRDefault="00640416">
      <w:pPr>
        <w:rPr>
          <w:rFonts w:cstheme="minorHAnsi"/>
        </w:rPr>
      </w:pPr>
      <w:r w:rsidRPr="0035294E">
        <w:rPr>
          <w:rFonts w:cstheme="minorHAnsi"/>
          <w:b/>
          <w:bCs/>
        </w:rPr>
        <w:t>Also in attendance:</w:t>
      </w:r>
      <w:r w:rsidR="1DF3C269" w:rsidRPr="0035294E">
        <w:rPr>
          <w:rFonts w:cstheme="minorHAnsi"/>
          <w:b/>
          <w:bCs/>
        </w:rPr>
        <w:t xml:space="preserve">  </w:t>
      </w:r>
      <w:r w:rsidR="00F33204">
        <w:rPr>
          <w:rFonts w:cstheme="minorHAnsi"/>
        </w:rPr>
        <w:t>One</w:t>
      </w:r>
      <w:r w:rsidR="007869D9">
        <w:rPr>
          <w:rFonts w:cstheme="minorHAnsi"/>
        </w:rPr>
        <w:t xml:space="preserve"> </w:t>
      </w:r>
      <w:r w:rsidR="00F33204">
        <w:rPr>
          <w:rFonts w:cstheme="minorHAnsi"/>
        </w:rPr>
        <w:t>member of</w:t>
      </w:r>
      <w:r w:rsidR="007869D9">
        <w:rPr>
          <w:rFonts w:cstheme="minorHAnsi"/>
        </w:rPr>
        <w:t xml:space="preserve"> the public </w:t>
      </w:r>
      <w:r w:rsidR="00797252">
        <w:rPr>
          <w:rFonts w:cstheme="minorHAnsi"/>
        </w:rPr>
        <w:t>was</w:t>
      </w:r>
      <w:r w:rsidR="00DC486D">
        <w:rPr>
          <w:rFonts w:cstheme="minorHAnsi"/>
        </w:rPr>
        <w:t xml:space="preserve"> </w:t>
      </w:r>
      <w:r w:rsidR="007869D9">
        <w:rPr>
          <w:rFonts w:cstheme="minorHAnsi"/>
        </w:rPr>
        <w:t>present</w:t>
      </w:r>
      <w:r w:rsidR="009A42BC">
        <w:rPr>
          <w:rFonts w:cstheme="minorHAnsi"/>
        </w:rPr>
        <w:t>.</w:t>
      </w:r>
      <w:r w:rsidR="008D0D5F">
        <w:rPr>
          <w:rFonts w:cstheme="minorHAnsi"/>
        </w:rPr>
        <w:t xml:space="preserve"> </w:t>
      </w:r>
      <w:r w:rsidR="00EE5B68">
        <w:rPr>
          <w:rFonts w:cstheme="minorHAnsi"/>
        </w:rPr>
        <w:t xml:space="preserve">The meeting also welcomed County Councillor Alan Cullens BEM and </w:t>
      </w:r>
      <w:r w:rsidR="001B75CD">
        <w:rPr>
          <w:rFonts w:cstheme="minorHAnsi"/>
        </w:rPr>
        <w:t xml:space="preserve">Chorley District Councillor </w:t>
      </w:r>
      <w:r w:rsidR="00A025C2">
        <w:rPr>
          <w:rFonts w:cstheme="minorHAnsi"/>
        </w:rPr>
        <w:t>Miche</w:t>
      </w:r>
      <w:r w:rsidR="00A82287">
        <w:rPr>
          <w:rFonts w:cstheme="minorHAnsi"/>
        </w:rPr>
        <w:t>lle Beach</w:t>
      </w:r>
      <w:r w:rsidR="00F33204">
        <w:rPr>
          <w:rFonts w:cstheme="minorHAnsi"/>
        </w:rPr>
        <w:t>.</w:t>
      </w:r>
      <w:r w:rsidR="00A82287">
        <w:rPr>
          <w:rFonts w:cstheme="minorHAnsi"/>
        </w:rPr>
        <w:t xml:space="preserve"> </w:t>
      </w:r>
    </w:p>
    <w:p w14:paraId="082CFD77" w14:textId="77777777" w:rsidR="00797252" w:rsidRPr="0035294E" w:rsidRDefault="00797252">
      <w:pPr>
        <w:rPr>
          <w:rFonts w:cstheme="minorHAnsi"/>
        </w:rPr>
      </w:pPr>
    </w:p>
    <w:p w14:paraId="57EA8ADD" w14:textId="158541F2" w:rsidR="00783FF4" w:rsidRDefault="005A23B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141987">
        <w:rPr>
          <w:rFonts w:cstheme="minorHAnsi"/>
        </w:rPr>
        <w:t>D Strange and Y Hargreaves.</w:t>
      </w:r>
    </w:p>
    <w:p w14:paraId="71C2991F" w14:textId="77777777" w:rsidR="00783FF4" w:rsidRDefault="00783FF4">
      <w:pPr>
        <w:rPr>
          <w:rFonts w:cstheme="minorHAnsi"/>
        </w:rPr>
      </w:pPr>
    </w:p>
    <w:p w14:paraId="568DE44F" w14:textId="25C79E39" w:rsidR="00CA2A79" w:rsidRPr="0035294E" w:rsidRDefault="0020661D">
      <w:pPr>
        <w:rPr>
          <w:rFonts w:cstheme="minorHAnsi"/>
        </w:rPr>
      </w:pPr>
      <w:r w:rsidRPr="0035294E">
        <w:rPr>
          <w:rFonts w:cstheme="minorHAnsi"/>
        </w:rPr>
        <w:t>1</w:t>
      </w:r>
      <w:r w:rsidR="006374D1">
        <w:rPr>
          <w:rFonts w:cstheme="minorHAnsi"/>
        </w:rPr>
        <w:t>3</w:t>
      </w:r>
      <w:r w:rsidR="00DC1BED">
        <w:rPr>
          <w:rFonts w:cstheme="minorHAnsi"/>
        </w:rPr>
        <w:t>35</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5D0487AB" w:rsidR="00CA2A79" w:rsidRDefault="00AA0BE5">
      <w:pPr>
        <w:rPr>
          <w:rFonts w:cstheme="minorHAnsi"/>
          <w:u w:val="single"/>
        </w:rPr>
      </w:pPr>
      <w:r w:rsidRPr="0035294E">
        <w:rPr>
          <w:rFonts w:cstheme="minorHAnsi"/>
        </w:rPr>
        <w:t>1</w:t>
      </w:r>
      <w:r w:rsidR="006374D1">
        <w:rPr>
          <w:rFonts w:cstheme="minorHAnsi"/>
        </w:rPr>
        <w:t>3</w:t>
      </w:r>
      <w:r w:rsidR="00DC1BED">
        <w:rPr>
          <w:rFonts w:cstheme="minorHAnsi"/>
        </w:rPr>
        <w:t>36</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1C47CA6C" w14:textId="77777777" w:rsidR="00AE2851" w:rsidRPr="0035294E" w:rsidRDefault="00AE2851">
      <w:pPr>
        <w:rPr>
          <w:rFonts w:cstheme="minorHAnsi"/>
          <w:u w:val="single"/>
        </w:rPr>
      </w:pPr>
    </w:p>
    <w:p w14:paraId="6DB9712A" w14:textId="54C326EC" w:rsidR="00122611" w:rsidRDefault="00722103" w:rsidP="00AE2851">
      <w:pPr>
        <w:ind w:left="720"/>
        <w:rPr>
          <w:rFonts w:cstheme="minorHAnsi"/>
        </w:rPr>
      </w:pPr>
      <w:r>
        <w:rPr>
          <w:rFonts w:cstheme="minorHAnsi"/>
        </w:rPr>
        <w:t xml:space="preserve">The minutes </w:t>
      </w:r>
      <w:r w:rsidR="00F67D84">
        <w:rPr>
          <w:rFonts w:cstheme="minorHAnsi"/>
        </w:rPr>
        <w:t xml:space="preserve">of the </w:t>
      </w:r>
      <w:proofErr w:type="gramStart"/>
      <w:r w:rsidR="00B42BB3">
        <w:rPr>
          <w:rFonts w:cstheme="minorHAnsi"/>
        </w:rPr>
        <w:t>24</w:t>
      </w:r>
      <w:r w:rsidR="008513BD" w:rsidRPr="008513BD">
        <w:rPr>
          <w:rFonts w:cstheme="minorHAnsi"/>
          <w:vertAlign w:val="superscript"/>
        </w:rPr>
        <w:t>th</w:t>
      </w:r>
      <w:proofErr w:type="gramEnd"/>
      <w:r w:rsidR="008513BD">
        <w:rPr>
          <w:rFonts w:cstheme="minorHAnsi"/>
        </w:rPr>
        <w:t xml:space="preserve"> </w:t>
      </w:r>
      <w:r w:rsidR="00B42BB3">
        <w:rPr>
          <w:rFonts w:cstheme="minorHAnsi"/>
        </w:rPr>
        <w:t xml:space="preserve">June </w:t>
      </w:r>
      <w:r w:rsidR="00F67D84">
        <w:rPr>
          <w:rFonts w:cstheme="minorHAnsi"/>
        </w:rPr>
        <w:t>202</w:t>
      </w:r>
      <w:r w:rsidR="00E136D3">
        <w:rPr>
          <w:rFonts w:cstheme="minorHAnsi"/>
        </w:rPr>
        <w:t>4</w:t>
      </w:r>
      <w:r w:rsidR="00F67D84">
        <w:rPr>
          <w:rFonts w:cstheme="minorHAnsi"/>
        </w:rPr>
        <w:t xml:space="preserve"> meeting </w:t>
      </w:r>
      <w:r>
        <w:rPr>
          <w:rFonts w:cstheme="minorHAnsi"/>
        </w:rPr>
        <w:t xml:space="preserve">were agreed </w:t>
      </w:r>
      <w:r w:rsidR="00F67D84">
        <w:rPr>
          <w:rFonts w:cstheme="minorHAnsi"/>
        </w:rPr>
        <w:t>and signed as a true and correct record.</w:t>
      </w:r>
    </w:p>
    <w:p w14:paraId="6A015A21" w14:textId="77777777" w:rsidR="005D0A35" w:rsidRDefault="005D0A35" w:rsidP="00AE2851">
      <w:pPr>
        <w:ind w:left="720"/>
        <w:rPr>
          <w:rFonts w:cstheme="minorHAnsi"/>
        </w:rPr>
      </w:pPr>
    </w:p>
    <w:p w14:paraId="3D1504C3" w14:textId="4A90861A" w:rsidR="002A4FA5" w:rsidRPr="0035294E" w:rsidRDefault="002A4FA5">
      <w:pPr>
        <w:rPr>
          <w:rFonts w:cstheme="minorHAnsi"/>
        </w:rPr>
      </w:pPr>
      <w:r w:rsidRPr="0035294E">
        <w:rPr>
          <w:rFonts w:cstheme="minorHAnsi"/>
        </w:rPr>
        <w:t>1</w:t>
      </w:r>
      <w:r w:rsidR="006374D1">
        <w:rPr>
          <w:rFonts w:cstheme="minorHAnsi"/>
        </w:rPr>
        <w:t>3</w:t>
      </w:r>
      <w:r w:rsidR="00DC1BED">
        <w:rPr>
          <w:rFonts w:cstheme="minorHAnsi"/>
        </w:rPr>
        <w:t>37</w:t>
      </w:r>
      <w:r w:rsidRPr="0035294E">
        <w:rPr>
          <w:rFonts w:cstheme="minorHAnsi"/>
        </w:rPr>
        <w:t>:</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2329D107" w14:textId="77777777" w:rsidR="007D5294"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r w:rsidR="00FC4B44">
        <w:rPr>
          <w:rFonts w:cstheme="minorHAnsi"/>
        </w:rPr>
        <w:t xml:space="preserve">  </w:t>
      </w:r>
    </w:p>
    <w:p w14:paraId="527D18C6" w14:textId="77777777" w:rsidR="00B335EE" w:rsidRPr="0035294E" w:rsidRDefault="00B335EE" w:rsidP="00024495">
      <w:pPr>
        <w:ind w:left="720"/>
        <w:rPr>
          <w:rFonts w:cstheme="minorHAnsi"/>
        </w:rPr>
      </w:pPr>
    </w:p>
    <w:p w14:paraId="72F0BACC" w14:textId="1552DAAD" w:rsidR="004E5059" w:rsidRPr="0035294E" w:rsidRDefault="00C429C9">
      <w:pPr>
        <w:rPr>
          <w:rFonts w:cstheme="minorHAnsi"/>
        </w:rPr>
      </w:pPr>
      <w:r w:rsidRPr="0035294E">
        <w:rPr>
          <w:rFonts w:cstheme="minorHAnsi"/>
        </w:rPr>
        <w:t>1</w:t>
      </w:r>
      <w:r w:rsidR="006374D1">
        <w:rPr>
          <w:rFonts w:cstheme="minorHAnsi"/>
        </w:rPr>
        <w:t>3</w:t>
      </w:r>
      <w:r w:rsidR="00DC1BED">
        <w:rPr>
          <w:rFonts w:cstheme="minorHAnsi"/>
        </w:rPr>
        <w:t>38</w:t>
      </w:r>
      <w:r w:rsidRPr="0035294E">
        <w:rPr>
          <w:rFonts w:cstheme="minorHAnsi"/>
        </w:rPr>
        <w:t>:</w:t>
      </w:r>
      <w:r w:rsidRPr="0035294E">
        <w:rPr>
          <w:rFonts w:cstheme="minorHAnsi"/>
        </w:rPr>
        <w:tab/>
      </w:r>
      <w:r w:rsidRPr="0035294E">
        <w:rPr>
          <w:rFonts w:cstheme="minorHAnsi"/>
          <w:u w:val="single"/>
        </w:rPr>
        <w:t>POLICE REPORT</w:t>
      </w:r>
    </w:p>
    <w:p w14:paraId="121D82A9" w14:textId="5DD77C8F" w:rsidR="00C844DE" w:rsidRDefault="00842D54" w:rsidP="00E4739B">
      <w:pPr>
        <w:rPr>
          <w:rFonts w:cstheme="minorHAnsi"/>
        </w:rPr>
      </w:pPr>
      <w:r w:rsidRPr="0035294E">
        <w:rPr>
          <w:rFonts w:cstheme="minorHAnsi"/>
        </w:rPr>
        <w:tab/>
      </w:r>
    </w:p>
    <w:p w14:paraId="4B774C35" w14:textId="01B63085" w:rsidR="00F72CA8" w:rsidRDefault="00F72CA8" w:rsidP="00E4739B">
      <w:pPr>
        <w:rPr>
          <w:rFonts w:cstheme="minorHAnsi"/>
        </w:rPr>
      </w:pPr>
      <w:r>
        <w:rPr>
          <w:rFonts w:cstheme="minorHAnsi"/>
        </w:rPr>
        <w:tab/>
      </w:r>
      <w:r w:rsidR="00576955">
        <w:rPr>
          <w:rFonts w:cstheme="minorHAnsi"/>
        </w:rPr>
        <w:t>There was no report.</w:t>
      </w:r>
      <w:r w:rsidR="000A3106">
        <w:rPr>
          <w:rFonts w:cstheme="minorHAnsi"/>
        </w:rPr>
        <w:t xml:space="preserve">  Cllr Beach informed members she had spoken with the Police about </w:t>
      </w:r>
      <w:r w:rsidR="00805E20">
        <w:rPr>
          <w:rFonts w:cstheme="minorHAnsi"/>
        </w:rPr>
        <w:tab/>
      </w:r>
      <w:r w:rsidR="000A3106">
        <w:rPr>
          <w:rFonts w:cstheme="minorHAnsi"/>
        </w:rPr>
        <w:t xml:space="preserve">the importance of attending Parish </w:t>
      </w:r>
      <w:r w:rsidR="00805E20">
        <w:rPr>
          <w:rFonts w:cstheme="minorHAnsi"/>
        </w:rPr>
        <w:t>meetings.</w:t>
      </w:r>
    </w:p>
    <w:p w14:paraId="538415BE" w14:textId="77777777" w:rsidR="00C74F4C" w:rsidRPr="0035294E" w:rsidRDefault="00C74F4C" w:rsidP="00C74F4C">
      <w:pPr>
        <w:ind w:left="720"/>
        <w:rPr>
          <w:rFonts w:cstheme="minorHAnsi"/>
        </w:rPr>
      </w:pPr>
    </w:p>
    <w:p w14:paraId="00D5AD78" w14:textId="423B0A31" w:rsidR="00A2422E" w:rsidRDefault="00C429C9">
      <w:pPr>
        <w:rPr>
          <w:rFonts w:cstheme="minorHAnsi"/>
          <w:u w:val="single"/>
        </w:rPr>
      </w:pPr>
      <w:r w:rsidRPr="0035294E">
        <w:rPr>
          <w:rFonts w:cstheme="minorHAnsi"/>
        </w:rPr>
        <w:t>1</w:t>
      </w:r>
      <w:r w:rsidR="006374D1">
        <w:rPr>
          <w:rFonts w:cstheme="minorHAnsi"/>
        </w:rPr>
        <w:t>3</w:t>
      </w:r>
      <w:r w:rsidR="00805E20">
        <w:rPr>
          <w:rFonts w:cstheme="minorHAnsi"/>
        </w:rPr>
        <w:t>39</w:t>
      </w:r>
      <w:r w:rsidR="00334DE0">
        <w:rPr>
          <w:rFonts w:cstheme="minorHAnsi"/>
        </w:rPr>
        <w:t>:</w:t>
      </w:r>
      <w:r w:rsidRPr="0035294E">
        <w:rPr>
          <w:rFonts w:cstheme="minorHAnsi"/>
        </w:rPr>
        <w:tab/>
      </w:r>
      <w:r w:rsidR="004D13A5" w:rsidRPr="0035294E">
        <w:rPr>
          <w:rFonts w:cstheme="minorHAnsi"/>
          <w:u w:val="single"/>
        </w:rPr>
        <w:t>LALC REPORT</w:t>
      </w:r>
    </w:p>
    <w:p w14:paraId="38481F94" w14:textId="77777777" w:rsidR="00E65824" w:rsidRDefault="00E65824">
      <w:pPr>
        <w:rPr>
          <w:rFonts w:cstheme="minorHAnsi"/>
          <w:u w:val="single"/>
        </w:rPr>
      </w:pPr>
    </w:p>
    <w:p w14:paraId="5C4C9D65" w14:textId="0E89B8E3" w:rsidR="00D31502" w:rsidRPr="0035294E" w:rsidRDefault="00E65824" w:rsidP="00C964CF">
      <w:pPr>
        <w:rPr>
          <w:rFonts w:cstheme="minorHAnsi"/>
        </w:rPr>
      </w:pPr>
      <w:r>
        <w:rPr>
          <w:rFonts w:cstheme="minorHAnsi"/>
        </w:rPr>
        <w:tab/>
      </w:r>
      <w:r w:rsidR="00805E20">
        <w:rPr>
          <w:rFonts w:cstheme="minorHAnsi"/>
        </w:rPr>
        <w:t xml:space="preserve">A comprehensive </w:t>
      </w:r>
      <w:r w:rsidR="00D31F36">
        <w:rPr>
          <w:rFonts w:cstheme="minorHAnsi"/>
        </w:rPr>
        <w:t xml:space="preserve">LALC Newsletter had been received and circulated.  LALC were also holding </w:t>
      </w:r>
      <w:r w:rsidR="007648A8">
        <w:rPr>
          <w:rFonts w:cstheme="minorHAnsi"/>
        </w:rPr>
        <w:tab/>
      </w:r>
      <w:r w:rsidR="00D31F36">
        <w:rPr>
          <w:rFonts w:cstheme="minorHAnsi"/>
        </w:rPr>
        <w:t xml:space="preserve">their Conference </w:t>
      </w:r>
      <w:r w:rsidR="007648A8">
        <w:rPr>
          <w:rFonts w:cstheme="minorHAnsi"/>
        </w:rPr>
        <w:t>on 7</w:t>
      </w:r>
      <w:r w:rsidR="007648A8" w:rsidRPr="007648A8">
        <w:rPr>
          <w:rFonts w:cstheme="minorHAnsi"/>
          <w:vertAlign w:val="superscript"/>
        </w:rPr>
        <w:t>th</w:t>
      </w:r>
      <w:r w:rsidR="007648A8">
        <w:rPr>
          <w:rFonts w:cstheme="minorHAnsi"/>
        </w:rPr>
        <w:t xml:space="preserve"> September.  It was agreed that J Caton, A martin and M Graham </w:t>
      </w:r>
      <w:r w:rsidR="007648A8">
        <w:rPr>
          <w:rFonts w:cstheme="minorHAnsi"/>
        </w:rPr>
        <w:tab/>
        <w:t>attend.</w:t>
      </w:r>
    </w:p>
    <w:p w14:paraId="498A0422" w14:textId="77777777" w:rsidR="00D31502" w:rsidRDefault="00D31502">
      <w:pPr>
        <w:rPr>
          <w:rFonts w:cstheme="minorHAnsi"/>
        </w:rPr>
      </w:pPr>
    </w:p>
    <w:p w14:paraId="2F472E59" w14:textId="16F71C2D" w:rsidR="004D13A5" w:rsidRPr="0035294E" w:rsidRDefault="004D13A5">
      <w:pPr>
        <w:rPr>
          <w:rFonts w:cstheme="minorHAnsi"/>
        </w:rPr>
      </w:pPr>
      <w:r w:rsidRPr="0035294E">
        <w:rPr>
          <w:rFonts w:cstheme="minorHAnsi"/>
        </w:rPr>
        <w:t>1</w:t>
      </w:r>
      <w:r w:rsidR="006374D1">
        <w:rPr>
          <w:rFonts w:cstheme="minorHAnsi"/>
        </w:rPr>
        <w:t>3</w:t>
      </w:r>
      <w:r w:rsidR="007648A8">
        <w:rPr>
          <w:rFonts w:cstheme="minorHAnsi"/>
        </w:rPr>
        <w:t>4</w:t>
      </w:r>
      <w:r w:rsidR="005F4FC9">
        <w:rPr>
          <w:rFonts w:cstheme="minorHAnsi"/>
        </w:rPr>
        <w:t>0</w:t>
      </w:r>
      <w:r w:rsidR="00AE311D" w:rsidRPr="0035294E">
        <w:rPr>
          <w:rFonts w:cstheme="minorHAnsi"/>
        </w:rPr>
        <w:t>:</w:t>
      </w:r>
      <w:r w:rsidRPr="0035294E">
        <w:rPr>
          <w:rFonts w:cstheme="minorHAnsi"/>
        </w:rPr>
        <w:tab/>
      </w:r>
      <w:r w:rsidR="00127398" w:rsidRPr="0035294E">
        <w:rPr>
          <w:rFonts w:cstheme="minorHAnsi"/>
          <w:u w:val="single"/>
        </w:rPr>
        <w:t>ENVIRONMENTAL ISSUES AND CONCERNS</w:t>
      </w:r>
    </w:p>
    <w:p w14:paraId="16FEB28C" w14:textId="77777777" w:rsidR="002358D5" w:rsidRPr="0035294E" w:rsidRDefault="002358D5">
      <w:pPr>
        <w:rPr>
          <w:rFonts w:cstheme="minorHAnsi"/>
          <w:u w:val="single"/>
        </w:rPr>
      </w:pPr>
    </w:p>
    <w:p w14:paraId="16635C84" w14:textId="65144BC0" w:rsidR="00E81646" w:rsidRDefault="00EF748B" w:rsidP="004055A7">
      <w:pPr>
        <w:pStyle w:val="ListParagraph"/>
        <w:numPr>
          <w:ilvl w:val="0"/>
          <w:numId w:val="24"/>
        </w:numPr>
        <w:rPr>
          <w:rFonts w:cstheme="minorHAnsi"/>
        </w:rPr>
      </w:pPr>
      <w:r w:rsidRPr="005F4FC9">
        <w:rPr>
          <w:rFonts w:cstheme="minorHAnsi"/>
        </w:rPr>
        <w:t xml:space="preserve">J Caton advised of the </w:t>
      </w:r>
      <w:r w:rsidR="00E332FB">
        <w:rPr>
          <w:rFonts w:cstheme="minorHAnsi"/>
        </w:rPr>
        <w:t>successful two Balsam Bash sessions in Hoghton Bottoms.</w:t>
      </w:r>
      <w:r w:rsidR="00357E1D">
        <w:rPr>
          <w:rFonts w:cstheme="minorHAnsi"/>
        </w:rPr>
        <w:t xml:space="preserve">  She stated these had made a positive difference. Concern was expressed at the Gian</w:t>
      </w:r>
      <w:r w:rsidR="00243C25">
        <w:rPr>
          <w:rFonts w:cstheme="minorHAnsi"/>
        </w:rPr>
        <w:t xml:space="preserve">t </w:t>
      </w:r>
      <w:r w:rsidR="00357E1D">
        <w:rPr>
          <w:rFonts w:cstheme="minorHAnsi"/>
        </w:rPr>
        <w:t>Hogweed</w:t>
      </w:r>
      <w:r w:rsidR="00243C25">
        <w:rPr>
          <w:rFonts w:cstheme="minorHAnsi"/>
        </w:rPr>
        <w:t xml:space="preserve"> in various locations in the Parish.</w:t>
      </w:r>
    </w:p>
    <w:p w14:paraId="795D081C" w14:textId="77777777" w:rsidR="00243C25" w:rsidRPr="005F4FC9" w:rsidRDefault="00243C25" w:rsidP="00243C25">
      <w:pPr>
        <w:pStyle w:val="ListParagraph"/>
        <w:ind w:left="1080"/>
        <w:rPr>
          <w:rFonts w:cstheme="minorHAnsi"/>
        </w:rPr>
      </w:pPr>
    </w:p>
    <w:p w14:paraId="2EC4007C" w14:textId="35BFED32" w:rsidR="00E81646" w:rsidRDefault="00AB2F88" w:rsidP="00473AE1">
      <w:pPr>
        <w:pStyle w:val="ListParagraph"/>
        <w:numPr>
          <w:ilvl w:val="0"/>
          <w:numId w:val="24"/>
        </w:numPr>
        <w:rPr>
          <w:rFonts w:cstheme="minorHAnsi"/>
        </w:rPr>
      </w:pPr>
      <w:r w:rsidRPr="008131B6">
        <w:rPr>
          <w:rFonts w:cstheme="minorHAnsi"/>
        </w:rPr>
        <w:t>The Community Garden at the Village Hall is progressing albeit with the Parish Council</w:t>
      </w:r>
      <w:r w:rsidR="00180A8C" w:rsidRPr="008131B6">
        <w:rPr>
          <w:rFonts w:cstheme="minorHAnsi"/>
        </w:rPr>
        <w:t>lors</w:t>
      </w:r>
      <w:r w:rsidRPr="008131B6">
        <w:rPr>
          <w:rFonts w:cstheme="minorHAnsi"/>
        </w:rPr>
        <w:t xml:space="preserve"> taking on </w:t>
      </w:r>
      <w:r w:rsidR="00180A8C" w:rsidRPr="008131B6">
        <w:rPr>
          <w:rFonts w:cstheme="minorHAnsi"/>
        </w:rPr>
        <w:t xml:space="preserve">too </w:t>
      </w:r>
      <w:r w:rsidR="00E81646" w:rsidRPr="008131B6">
        <w:rPr>
          <w:rFonts w:cstheme="minorHAnsi"/>
        </w:rPr>
        <w:t>much of the work</w:t>
      </w:r>
      <w:r w:rsidR="008131B6">
        <w:rPr>
          <w:rFonts w:cstheme="minorHAnsi"/>
        </w:rPr>
        <w:t xml:space="preserve">.  A Facebook request for volunteers had not received any responses; it was agreed instead to publicise </w:t>
      </w:r>
      <w:r w:rsidR="0073575A">
        <w:rPr>
          <w:rFonts w:cstheme="minorHAnsi"/>
        </w:rPr>
        <w:t>days</w:t>
      </w:r>
      <w:r w:rsidR="008C0175">
        <w:rPr>
          <w:rFonts w:cstheme="minorHAnsi"/>
        </w:rPr>
        <w:t xml:space="preserve"> and times in the hope this would yield some volunteers.  </w:t>
      </w:r>
      <w:r w:rsidR="0073575A">
        <w:rPr>
          <w:rFonts w:cstheme="minorHAnsi"/>
        </w:rPr>
        <w:t xml:space="preserve">A Martin is planning on a visit to a community garden in </w:t>
      </w:r>
      <w:r w:rsidR="002B1612">
        <w:rPr>
          <w:rFonts w:cstheme="minorHAnsi"/>
        </w:rPr>
        <w:t xml:space="preserve">Whittle le </w:t>
      </w:r>
      <w:r w:rsidR="00460B46">
        <w:rPr>
          <w:rFonts w:cstheme="minorHAnsi"/>
        </w:rPr>
        <w:t>Wood</w:t>
      </w:r>
      <w:r w:rsidR="002B1612">
        <w:rPr>
          <w:rFonts w:cstheme="minorHAnsi"/>
        </w:rPr>
        <w:t xml:space="preserve">s to see how they had </w:t>
      </w:r>
      <w:r w:rsidR="00460B46">
        <w:rPr>
          <w:rFonts w:cstheme="minorHAnsi"/>
        </w:rPr>
        <w:t xml:space="preserve">had gained community involvement.  Thank </w:t>
      </w:r>
      <w:r w:rsidR="00C26213">
        <w:rPr>
          <w:rFonts w:cstheme="minorHAnsi"/>
        </w:rPr>
        <w:t>you, emails had gone to the local business</w:t>
      </w:r>
      <w:r w:rsidR="00080096">
        <w:rPr>
          <w:rFonts w:cstheme="minorHAnsi"/>
        </w:rPr>
        <w:t xml:space="preserve">es </w:t>
      </w:r>
      <w:r w:rsidR="00460B46">
        <w:rPr>
          <w:rFonts w:cstheme="minorHAnsi"/>
        </w:rPr>
        <w:t>who had supplied plants and wood chippings.</w:t>
      </w:r>
      <w:r w:rsidR="003C41FC">
        <w:rPr>
          <w:rFonts w:cstheme="minorHAnsi"/>
        </w:rPr>
        <w:t xml:space="preserve">  </w:t>
      </w:r>
      <w:r w:rsidR="00C26213">
        <w:rPr>
          <w:rFonts w:cstheme="minorHAnsi"/>
        </w:rPr>
        <w:t xml:space="preserve">L Worden (visitor) asked if the Pinfold grass could be mown for their Pinfold Bank Holiday Party on </w:t>
      </w:r>
      <w:r w:rsidR="00C015E8">
        <w:rPr>
          <w:rFonts w:cstheme="minorHAnsi"/>
        </w:rPr>
        <w:t>26</w:t>
      </w:r>
      <w:r w:rsidR="00C015E8" w:rsidRPr="00C015E8">
        <w:rPr>
          <w:rFonts w:cstheme="minorHAnsi"/>
          <w:vertAlign w:val="superscript"/>
        </w:rPr>
        <w:t>th</w:t>
      </w:r>
      <w:r w:rsidR="00C015E8">
        <w:rPr>
          <w:rFonts w:cstheme="minorHAnsi"/>
        </w:rPr>
        <w:t xml:space="preserve"> August.</w:t>
      </w:r>
    </w:p>
    <w:p w14:paraId="42361F4F" w14:textId="77777777" w:rsidR="008131B6" w:rsidRPr="008131B6" w:rsidRDefault="008131B6" w:rsidP="008131B6">
      <w:pPr>
        <w:pStyle w:val="ListParagraph"/>
        <w:rPr>
          <w:rFonts w:cstheme="minorHAnsi"/>
        </w:rPr>
      </w:pPr>
    </w:p>
    <w:p w14:paraId="5A0FE4A9" w14:textId="2411BE24" w:rsidR="00E81646" w:rsidRPr="00D93C91" w:rsidRDefault="00586DF9" w:rsidP="00D93C91">
      <w:pPr>
        <w:pStyle w:val="ListParagraph"/>
        <w:numPr>
          <w:ilvl w:val="0"/>
          <w:numId w:val="24"/>
        </w:numPr>
        <w:rPr>
          <w:rFonts w:cstheme="minorHAnsi"/>
        </w:rPr>
      </w:pPr>
      <w:r w:rsidRPr="00D93C91">
        <w:rPr>
          <w:rFonts w:cstheme="minorHAnsi"/>
        </w:rPr>
        <w:t xml:space="preserve">Four </w:t>
      </w:r>
      <w:r w:rsidR="00D93C91">
        <w:rPr>
          <w:rFonts w:cstheme="minorHAnsi"/>
        </w:rPr>
        <w:t xml:space="preserve">‘Queen Elizabeth’ </w:t>
      </w:r>
      <w:r w:rsidR="00D823CA">
        <w:rPr>
          <w:rFonts w:cstheme="minorHAnsi"/>
        </w:rPr>
        <w:t xml:space="preserve">rose </w:t>
      </w:r>
      <w:r w:rsidRPr="00D93C91">
        <w:rPr>
          <w:rFonts w:cstheme="minorHAnsi"/>
        </w:rPr>
        <w:t xml:space="preserve">bushes ordered by our previous Parish Clerk </w:t>
      </w:r>
      <w:r w:rsidR="00D93C91">
        <w:rPr>
          <w:rFonts w:cstheme="minorHAnsi"/>
        </w:rPr>
        <w:t xml:space="preserve">still </w:t>
      </w:r>
      <w:r w:rsidRPr="00D93C91">
        <w:rPr>
          <w:rFonts w:cstheme="minorHAnsi"/>
        </w:rPr>
        <w:t xml:space="preserve">need planting.  It was agreed that they go </w:t>
      </w:r>
      <w:r w:rsidR="00D93C91">
        <w:rPr>
          <w:rFonts w:cstheme="minorHAnsi"/>
        </w:rPr>
        <w:t>to our Community Garden.</w:t>
      </w:r>
    </w:p>
    <w:p w14:paraId="61922899" w14:textId="5724B614" w:rsidR="007D0F8B" w:rsidRDefault="001B35D3" w:rsidP="000F4A38">
      <w:pPr>
        <w:rPr>
          <w:rFonts w:cstheme="minorHAnsi"/>
        </w:rPr>
      </w:pPr>
      <w:r>
        <w:rPr>
          <w:rFonts w:cstheme="minorHAnsi"/>
        </w:rPr>
        <w:tab/>
      </w:r>
    </w:p>
    <w:p w14:paraId="4E7C5F3F" w14:textId="257079D4" w:rsidR="00B14FBC" w:rsidRPr="0035294E" w:rsidRDefault="00127398">
      <w:pPr>
        <w:rPr>
          <w:rFonts w:cstheme="minorHAnsi"/>
          <w:u w:val="single"/>
        </w:rPr>
      </w:pPr>
      <w:r w:rsidRPr="0035294E">
        <w:rPr>
          <w:rFonts w:cstheme="minorHAnsi"/>
        </w:rPr>
        <w:t>1</w:t>
      </w:r>
      <w:r w:rsidR="006374D1">
        <w:rPr>
          <w:rFonts w:cstheme="minorHAnsi"/>
        </w:rPr>
        <w:t>3</w:t>
      </w:r>
      <w:r w:rsidR="006B46E0">
        <w:rPr>
          <w:rFonts w:cstheme="minorHAnsi"/>
        </w:rPr>
        <w:t>41</w:t>
      </w:r>
      <w:r w:rsidR="00EA59B2">
        <w:rPr>
          <w:rFonts w:cstheme="minorHAnsi"/>
        </w:rPr>
        <w:t>:</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4B0DE8DA" w14:textId="6EECE01C" w:rsidR="002873BC" w:rsidRPr="0035294E" w:rsidRDefault="005679E5" w:rsidP="002873BC">
      <w:pPr>
        <w:pStyle w:val="ListParagraph"/>
        <w:numPr>
          <w:ilvl w:val="0"/>
          <w:numId w:val="7"/>
        </w:numPr>
        <w:rPr>
          <w:rFonts w:cstheme="minorHAnsi"/>
        </w:rPr>
      </w:pPr>
      <w:r w:rsidRPr="0035294E">
        <w:rPr>
          <w:rFonts w:cstheme="minorHAnsi"/>
        </w:rPr>
        <w:t>SPIDS on Hoghton Lane</w:t>
      </w:r>
    </w:p>
    <w:p w14:paraId="166C9E3D" w14:textId="3345E47E" w:rsidR="00DF7D56" w:rsidRDefault="0094190E" w:rsidP="007E404C">
      <w:pPr>
        <w:ind w:left="1080"/>
        <w:rPr>
          <w:rFonts w:cstheme="minorHAnsi"/>
        </w:rPr>
      </w:pPr>
      <w:r>
        <w:rPr>
          <w:rFonts w:cstheme="minorHAnsi"/>
        </w:rPr>
        <w:t xml:space="preserve">The Clerk reported the </w:t>
      </w:r>
      <w:proofErr w:type="spellStart"/>
      <w:r w:rsidR="00FD211C">
        <w:rPr>
          <w:rFonts w:cstheme="minorHAnsi"/>
        </w:rPr>
        <w:t>SpID</w:t>
      </w:r>
      <w:proofErr w:type="spellEnd"/>
      <w:r w:rsidR="00FD211C">
        <w:rPr>
          <w:rFonts w:cstheme="minorHAnsi"/>
        </w:rPr>
        <w:t xml:space="preserve"> </w:t>
      </w:r>
      <w:r w:rsidR="006B46E0">
        <w:rPr>
          <w:rFonts w:cstheme="minorHAnsi"/>
        </w:rPr>
        <w:t xml:space="preserve">need it batteries charging on </w:t>
      </w:r>
      <w:r w:rsidR="00675906">
        <w:rPr>
          <w:rFonts w:cstheme="minorHAnsi"/>
        </w:rPr>
        <w:t xml:space="preserve">a regular basis every 12 days or so.  It was </w:t>
      </w:r>
      <w:r w:rsidR="00CE77FF">
        <w:rPr>
          <w:rFonts w:cstheme="minorHAnsi"/>
        </w:rPr>
        <w:t xml:space="preserve">agreed that a solar power unit be ordered at a cost of </w:t>
      </w:r>
      <w:r w:rsidR="00BB467B">
        <w:rPr>
          <w:rFonts w:cstheme="minorHAnsi"/>
        </w:rPr>
        <w:t xml:space="preserve">£509.08 </w:t>
      </w:r>
      <w:proofErr w:type="spellStart"/>
      <w:r w:rsidR="00BB467B">
        <w:rPr>
          <w:rFonts w:cstheme="minorHAnsi"/>
        </w:rPr>
        <w:t>inc</w:t>
      </w:r>
      <w:proofErr w:type="spellEnd"/>
      <w:r w:rsidR="00BB467B">
        <w:rPr>
          <w:rFonts w:cstheme="minorHAnsi"/>
        </w:rPr>
        <w:t xml:space="preserve"> VAT as this can be retro fitted.</w:t>
      </w:r>
    </w:p>
    <w:p w14:paraId="4DD0A36F" w14:textId="77777777" w:rsidR="00E2574D" w:rsidRPr="0035294E" w:rsidRDefault="00E2574D" w:rsidP="007E404C">
      <w:pPr>
        <w:ind w:left="1080"/>
        <w:rPr>
          <w:rFonts w:cstheme="minorHAnsi"/>
        </w:rPr>
      </w:pPr>
    </w:p>
    <w:p w14:paraId="64026C7D" w14:textId="77777777" w:rsidR="002105B6" w:rsidRDefault="002C5964" w:rsidP="002105B6">
      <w:pPr>
        <w:pStyle w:val="ListParagraph"/>
        <w:numPr>
          <w:ilvl w:val="0"/>
          <w:numId w:val="7"/>
        </w:numPr>
        <w:rPr>
          <w:rFonts w:cstheme="minorHAnsi"/>
        </w:rPr>
      </w:pPr>
      <w:r w:rsidRPr="0035294E">
        <w:rPr>
          <w:rFonts w:cstheme="minorHAnsi"/>
        </w:rPr>
        <w:t>TTRO’S</w:t>
      </w:r>
    </w:p>
    <w:p w14:paraId="645A6CB8" w14:textId="57EF07EB" w:rsidR="00CB4F54" w:rsidRDefault="004C65EC" w:rsidP="00ED127E">
      <w:pPr>
        <w:pStyle w:val="ListParagraph"/>
        <w:ind w:left="1080"/>
        <w:rPr>
          <w:rFonts w:cstheme="minorHAnsi"/>
        </w:rPr>
      </w:pPr>
      <w:r>
        <w:rPr>
          <w:rFonts w:cstheme="minorHAnsi"/>
        </w:rPr>
        <w:t>A</w:t>
      </w:r>
      <w:r w:rsidR="001E039B">
        <w:rPr>
          <w:rFonts w:cstheme="minorHAnsi"/>
        </w:rPr>
        <w:t>n order</w:t>
      </w:r>
      <w:r>
        <w:rPr>
          <w:rFonts w:cstheme="minorHAnsi"/>
        </w:rPr>
        <w:t xml:space="preserve"> for the closure of Sandy Lane close to Windmill Lane </w:t>
      </w:r>
      <w:r w:rsidR="00890415">
        <w:rPr>
          <w:rFonts w:cstheme="minorHAnsi"/>
        </w:rPr>
        <w:t>from 12</w:t>
      </w:r>
      <w:r w:rsidR="00890415" w:rsidRPr="00890415">
        <w:rPr>
          <w:rFonts w:cstheme="minorHAnsi"/>
          <w:vertAlign w:val="superscript"/>
        </w:rPr>
        <w:t>th</w:t>
      </w:r>
      <w:r w:rsidR="00890415">
        <w:rPr>
          <w:rFonts w:cstheme="minorHAnsi"/>
        </w:rPr>
        <w:t xml:space="preserve"> to 20</w:t>
      </w:r>
      <w:r w:rsidR="00890415" w:rsidRPr="00890415">
        <w:rPr>
          <w:rFonts w:cstheme="minorHAnsi"/>
          <w:vertAlign w:val="superscript"/>
        </w:rPr>
        <w:t>th</w:t>
      </w:r>
      <w:r w:rsidR="00890415">
        <w:rPr>
          <w:rFonts w:cstheme="minorHAnsi"/>
        </w:rPr>
        <w:t xml:space="preserve"> August </w:t>
      </w:r>
      <w:r>
        <w:rPr>
          <w:rFonts w:cstheme="minorHAnsi"/>
        </w:rPr>
        <w:t xml:space="preserve">had been received.  No response had </w:t>
      </w:r>
      <w:r w:rsidR="003F5215">
        <w:rPr>
          <w:rFonts w:cstheme="minorHAnsi"/>
        </w:rPr>
        <w:t>been forthcoming from LCC to our email outlining our concerns.</w:t>
      </w:r>
    </w:p>
    <w:p w14:paraId="0B8E2E8F" w14:textId="77777777" w:rsidR="003B0204" w:rsidRDefault="003B0204" w:rsidP="00153659">
      <w:pPr>
        <w:pStyle w:val="ListParagraph"/>
        <w:ind w:left="1080"/>
        <w:rPr>
          <w:rFonts w:cstheme="minorHAnsi"/>
        </w:rPr>
      </w:pPr>
    </w:p>
    <w:p w14:paraId="2836B0D1" w14:textId="0CD0195C" w:rsidR="003B0204" w:rsidRDefault="003B0204" w:rsidP="003B0204">
      <w:pPr>
        <w:pStyle w:val="ListParagraph"/>
        <w:numPr>
          <w:ilvl w:val="0"/>
          <w:numId w:val="7"/>
        </w:numPr>
        <w:rPr>
          <w:rFonts w:cstheme="minorHAnsi"/>
        </w:rPr>
      </w:pPr>
      <w:r>
        <w:rPr>
          <w:rFonts w:cstheme="minorHAnsi"/>
        </w:rPr>
        <w:t>Bus Stops</w:t>
      </w:r>
    </w:p>
    <w:p w14:paraId="3E7BAEC8" w14:textId="315A1382" w:rsidR="003B0204" w:rsidRDefault="003B0204" w:rsidP="003B0204">
      <w:pPr>
        <w:pStyle w:val="ListParagraph"/>
        <w:ind w:left="1080"/>
        <w:rPr>
          <w:rFonts w:cstheme="minorHAnsi"/>
        </w:rPr>
      </w:pPr>
      <w:r>
        <w:rPr>
          <w:rFonts w:cstheme="minorHAnsi"/>
        </w:rPr>
        <w:t xml:space="preserve">The bus shelter </w:t>
      </w:r>
      <w:r w:rsidR="00937136">
        <w:rPr>
          <w:rFonts w:cstheme="minorHAnsi"/>
        </w:rPr>
        <w:t xml:space="preserve">on Blackburn Old Road close to The Royal Oak (Blackburn bound) </w:t>
      </w:r>
      <w:r w:rsidR="00957F0B">
        <w:rPr>
          <w:rFonts w:cstheme="minorHAnsi"/>
        </w:rPr>
        <w:t>had been</w:t>
      </w:r>
      <w:r w:rsidR="00E2574D">
        <w:rPr>
          <w:rFonts w:cstheme="minorHAnsi"/>
        </w:rPr>
        <w:t xml:space="preserve"> replaced with a new covered shelter; Cllr Beach was thanked for her work </w:t>
      </w:r>
      <w:r w:rsidR="00957F0B">
        <w:rPr>
          <w:rFonts w:cstheme="minorHAnsi"/>
        </w:rPr>
        <w:t>pursuing</w:t>
      </w:r>
      <w:r w:rsidR="00E2574D">
        <w:rPr>
          <w:rFonts w:cstheme="minorHAnsi"/>
        </w:rPr>
        <w:t xml:space="preserve"> this.</w:t>
      </w:r>
      <w:r w:rsidR="00957F0B">
        <w:rPr>
          <w:rFonts w:cstheme="minorHAnsi"/>
        </w:rPr>
        <w:t xml:space="preserve"> The bus shelter opposite the Post Office had also been replaced.</w:t>
      </w:r>
    </w:p>
    <w:p w14:paraId="2D0162CF" w14:textId="77777777" w:rsidR="00957F0B" w:rsidRDefault="00957F0B" w:rsidP="003B0204">
      <w:pPr>
        <w:pStyle w:val="ListParagraph"/>
        <w:ind w:left="1080"/>
        <w:rPr>
          <w:rFonts w:cstheme="minorHAnsi"/>
        </w:rPr>
      </w:pPr>
    </w:p>
    <w:p w14:paraId="6090861E" w14:textId="7F946907" w:rsidR="00F67CA3" w:rsidRDefault="00F67CA3" w:rsidP="003B0204">
      <w:pPr>
        <w:pStyle w:val="ListParagraph"/>
        <w:ind w:left="1080"/>
        <w:rPr>
          <w:rFonts w:cstheme="minorHAnsi"/>
        </w:rPr>
      </w:pPr>
      <w:r>
        <w:rPr>
          <w:rFonts w:cstheme="minorHAnsi"/>
        </w:rPr>
        <w:t xml:space="preserve">The stone bus shelters outside and opposite the Boars Head both have damaged roof tiles.  LCC nor Chorley Council deny </w:t>
      </w:r>
      <w:r w:rsidR="00957F0B">
        <w:rPr>
          <w:rFonts w:cstheme="minorHAnsi"/>
        </w:rPr>
        <w:t>ownership</w:t>
      </w:r>
      <w:r w:rsidR="004F71FC">
        <w:rPr>
          <w:rFonts w:cstheme="minorHAnsi"/>
        </w:rPr>
        <w:t xml:space="preserve">.  It was agreed that the Clerk formally write to the de Hoghton </w:t>
      </w:r>
      <w:r w:rsidR="00775DC1">
        <w:rPr>
          <w:rFonts w:cstheme="minorHAnsi"/>
        </w:rPr>
        <w:t>E</w:t>
      </w:r>
      <w:r w:rsidR="004F71FC">
        <w:rPr>
          <w:rFonts w:cstheme="minorHAnsi"/>
        </w:rPr>
        <w:t>state asking if they had any records regarding the ownership</w:t>
      </w:r>
      <w:r w:rsidR="00990128">
        <w:rPr>
          <w:rFonts w:cstheme="minorHAnsi"/>
        </w:rPr>
        <w:t>; if ownership could not be determined the Clerk would contact LCC asking them to make emergency repairs.</w:t>
      </w:r>
    </w:p>
    <w:p w14:paraId="1DDB7369" w14:textId="77777777" w:rsidR="000048D7" w:rsidRPr="000048D7" w:rsidRDefault="000048D7" w:rsidP="000048D7">
      <w:pPr>
        <w:rPr>
          <w:rFonts w:cstheme="minorHAnsi"/>
        </w:rPr>
      </w:pPr>
    </w:p>
    <w:p w14:paraId="0322F0EF" w14:textId="77777777" w:rsidR="001C4F7A" w:rsidRDefault="001C4F7A">
      <w:pPr>
        <w:rPr>
          <w:rFonts w:cstheme="minorHAnsi"/>
        </w:rPr>
      </w:pPr>
    </w:p>
    <w:p w14:paraId="608F6245" w14:textId="2B19B3EA" w:rsidR="00E8284B" w:rsidRDefault="00223735">
      <w:pPr>
        <w:rPr>
          <w:rFonts w:cstheme="minorHAnsi"/>
          <w:u w:val="single"/>
        </w:rPr>
      </w:pPr>
      <w:r w:rsidRPr="0035294E">
        <w:rPr>
          <w:rFonts w:cstheme="minorHAnsi"/>
        </w:rPr>
        <w:t>1</w:t>
      </w:r>
      <w:r w:rsidR="006374D1">
        <w:rPr>
          <w:rFonts w:cstheme="minorHAnsi"/>
        </w:rPr>
        <w:t>3</w:t>
      </w:r>
      <w:r w:rsidR="00990128">
        <w:rPr>
          <w:rFonts w:cstheme="minorHAnsi"/>
        </w:rPr>
        <w:t>42</w:t>
      </w:r>
      <w:r w:rsidR="00961747">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38A7A29" w14:textId="77777777" w:rsidR="00D46716" w:rsidRDefault="00D46716" w:rsidP="008B1EDA">
      <w:pPr>
        <w:ind w:left="720"/>
        <w:rPr>
          <w:rFonts w:cstheme="minorHAnsi"/>
        </w:rPr>
      </w:pPr>
    </w:p>
    <w:p w14:paraId="7A3E8472" w14:textId="00B4D33D" w:rsidR="006E743E" w:rsidRDefault="003D3BA2" w:rsidP="000A2EA6">
      <w:pPr>
        <w:rPr>
          <w:rFonts w:cstheme="minorHAnsi"/>
        </w:rPr>
      </w:pPr>
      <w:r>
        <w:rPr>
          <w:rFonts w:cstheme="minorHAnsi"/>
        </w:rPr>
        <w:tab/>
      </w:r>
      <w:r w:rsidR="00092297">
        <w:rPr>
          <w:rFonts w:cstheme="minorHAnsi"/>
        </w:rPr>
        <w:t xml:space="preserve">Cllr Beach offered to take up any relevant issues for Chorley Council on behalf of the Parish </w:t>
      </w:r>
      <w:r w:rsidR="00092297">
        <w:rPr>
          <w:rFonts w:cstheme="minorHAnsi"/>
        </w:rPr>
        <w:tab/>
        <w:t>Council; this was welcomed.</w:t>
      </w:r>
      <w:r w:rsidR="0005192A">
        <w:rPr>
          <w:rFonts w:cstheme="minorHAnsi"/>
        </w:rPr>
        <w:t xml:space="preserve">  It was also suggested that we consider a PACT (</w:t>
      </w:r>
      <w:r w:rsidR="000662A2">
        <w:rPr>
          <w:rFonts w:cstheme="minorHAnsi"/>
        </w:rPr>
        <w:t xml:space="preserve">Police and </w:t>
      </w:r>
      <w:r w:rsidR="000662A2">
        <w:rPr>
          <w:rFonts w:cstheme="minorHAnsi"/>
        </w:rPr>
        <w:tab/>
        <w:t>Community Team) for our area; it was agreed to consider this at a future meeting.</w:t>
      </w:r>
    </w:p>
    <w:p w14:paraId="3C660D1C" w14:textId="77777777" w:rsidR="00DD6D77" w:rsidRDefault="00DD6D77" w:rsidP="000A2EA6">
      <w:pPr>
        <w:rPr>
          <w:rFonts w:cstheme="minorHAnsi"/>
        </w:rPr>
      </w:pPr>
    </w:p>
    <w:p w14:paraId="0467A30D" w14:textId="097C3F8D" w:rsidR="001C4F7A" w:rsidRDefault="00590BB4">
      <w:pPr>
        <w:rPr>
          <w:rFonts w:cstheme="minorHAnsi"/>
        </w:rPr>
      </w:pPr>
      <w:r>
        <w:rPr>
          <w:rFonts w:cstheme="minorHAnsi"/>
        </w:rPr>
        <w:tab/>
      </w:r>
    </w:p>
    <w:p w14:paraId="10E855C1" w14:textId="3E430DB9" w:rsidR="001B75B8" w:rsidRPr="0035294E" w:rsidRDefault="00CE4F4B">
      <w:pPr>
        <w:rPr>
          <w:rFonts w:cstheme="minorHAnsi"/>
          <w:u w:val="single"/>
        </w:rPr>
      </w:pPr>
      <w:r w:rsidRPr="0035294E">
        <w:rPr>
          <w:rFonts w:cstheme="minorHAnsi"/>
        </w:rPr>
        <w:t>1</w:t>
      </w:r>
      <w:r w:rsidR="006374D1">
        <w:rPr>
          <w:rFonts w:cstheme="minorHAnsi"/>
        </w:rPr>
        <w:t>3</w:t>
      </w:r>
      <w:r w:rsidR="006239CF">
        <w:rPr>
          <w:rFonts w:cstheme="minorHAnsi"/>
        </w:rPr>
        <w:t>43</w:t>
      </w:r>
      <w:r w:rsidRPr="0035294E">
        <w:rPr>
          <w:rFonts w:cstheme="minorHAnsi"/>
        </w:rPr>
        <w:t>:</w:t>
      </w:r>
      <w:r w:rsidRPr="0035294E">
        <w:rPr>
          <w:rFonts w:cstheme="minorHAnsi"/>
        </w:rPr>
        <w:tab/>
      </w:r>
      <w:r w:rsidR="00D83CFD" w:rsidRPr="0035294E">
        <w:rPr>
          <w:rFonts w:cstheme="minorHAnsi"/>
          <w:u w:val="single"/>
        </w:rPr>
        <w:t>PLANNING REPORTS</w:t>
      </w:r>
    </w:p>
    <w:p w14:paraId="7FB46BCA" w14:textId="77777777" w:rsidR="002546AE" w:rsidRDefault="002546AE" w:rsidP="002546AE">
      <w:pPr>
        <w:ind w:left="720"/>
        <w:rPr>
          <w:rFonts w:cstheme="minorHAnsi"/>
          <w:u w:val="single"/>
        </w:rPr>
      </w:pPr>
    </w:p>
    <w:p w14:paraId="1E811360" w14:textId="1904F522" w:rsidR="001C4F7A" w:rsidRPr="005C039A" w:rsidRDefault="005C039A" w:rsidP="005C039A">
      <w:pPr>
        <w:pStyle w:val="ListParagraph"/>
        <w:numPr>
          <w:ilvl w:val="0"/>
          <w:numId w:val="28"/>
        </w:numPr>
        <w:rPr>
          <w:rFonts w:cstheme="minorHAnsi"/>
        </w:rPr>
      </w:pPr>
      <w:r w:rsidRPr="00322769">
        <w:rPr>
          <w:color w:val="000000" w:themeColor="text1"/>
          <w:szCs w:val="24"/>
        </w:rPr>
        <w:t>24/00600/FULHH re: 15 Chapel Lane PR5 0RY</w:t>
      </w:r>
    </w:p>
    <w:p w14:paraId="062D3B05" w14:textId="03B6F41B" w:rsidR="005C039A" w:rsidRDefault="000465AF" w:rsidP="005C039A">
      <w:pPr>
        <w:pStyle w:val="ListParagraph"/>
        <w:ind w:left="1080"/>
        <w:rPr>
          <w:color w:val="000000" w:themeColor="text1"/>
          <w:szCs w:val="24"/>
        </w:rPr>
      </w:pPr>
      <w:r>
        <w:rPr>
          <w:color w:val="000000" w:themeColor="text1"/>
          <w:szCs w:val="24"/>
        </w:rPr>
        <w:t>The application was discussed</w:t>
      </w:r>
      <w:r w:rsidR="00F454B5">
        <w:rPr>
          <w:color w:val="000000" w:themeColor="text1"/>
          <w:szCs w:val="24"/>
        </w:rPr>
        <w:t xml:space="preserve">. No </w:t>
      </w:r>
      <w:r>
        <w:rPr>
          <w:color w:val="000000" w:themeColor="text1"/>
          <w:szCs w:val="24"/>
        </w:rPr>
        <w:t xml:space="preserve">one had any </w:t>
      </w:r>
      <w:r w:rsidR="00F454B5">
        <w:rPr>
          <w:color w:val="000000" w:themeColor="text1"/>
          <w:szCs w:val="24"/>
        </w:rPr>
        <w:t xml:space="preserve">objection in principle to the </w:t>
      </w:r>
      <w:r w:rsidR="00047E99">
        <w:rPr>
          <w:color w:val="000000" w:themeColor="text1"/>
          <w:szCs w:val="24"/>
        </w:rPr>
        <w:t>application,</w:t>
      </w:r>
      <w:r w:rsidR="00F454B5">
        <w:rPr>
          <w:color w:val="000000" w:themeColor="text1"/>
          <w:szCs w:val="24"/>
        </w:rPr>
        <w:t xml:space="preserve"> but </w:t>
      </w:r>
      <w:r w:rsidR="00590BB4">
        <w:rPr>
          <w:color w:val="000000" w:themeColor="text1"/>
          <w:szCs w:val="24"/>
        </w:rPr>
        <w:t>several</w:t>
      </w:r>
      <w:r w:rsidR="00F454B5">
        <w:rPr>
          <w:color w:val="000000" w:themeColor="text1"/>
          <w:szCs w:val="24"/>
        </w:rPr>
        <w:t xml:space="preserve"> councillors raised the</w:t>
      </w:r>
      <w:r w:rsidR="00047E99">
        <w:rPr>
          <w:color w:val="000000" w:themeColor="text1"/>
          <w:szCs w:val="24"/>
        </w:rPr>
        <w:t>ir concerns that the use of materials was not in keeping with the age and style of the property.  It was agreed the Clerk write to Chorley Council highlighting these concerns.</w:t>
      </w:r>
    </w:p>
    <w:p w14:paraId="52FE739C" w14:textId="77777777" w:rsidR="00DD6D77" w:rsidRDefault="00DD6D77" w:rsidP="005C039A">
      <w:pPr>
        <w:pStyle w:val="ListParagraph"/>
        <w:ind w:left="1080"/>
        <w:rPr>
          <w:color w:val="000000" w:themeColor="text1"/>
          <w:szCs w:val="24"/>
        </w:rPr>
      </w:pPr>
    </w:p>
    <w:p w14:paraId="6C03219C" w14:textId="1D8BD564" w:rsidR="00DD6D77" w:rsidRDefault="002035EC" w:rsidP="00DD6D77">
      <w:pPr>
        <w:pStyle w:val="ListParagraph"/>
        <w:numPr>
          <w:ilvl w:val="0"/>
          <w:numId w:val="28"/>
        </w:numPr>
        <w:rPr>
          <w:rFonts w:cstheme="minorHAnsi"/>
        </w:rPr>
      </w:pPr>
      <w:r>
        <w:rPr>
          <w:rFonts w:cstheme="minorHAnsi"/>
        </w:rPr>
        <w:t>Children</w:t>
      </w:r>
      <w:r w:rsidR="008F4796">
        <w:rPr>
          <w:rFonts w:cstheme="minorHAnsi"/>
        </w:rPr>
        <w:t xml:space="preserve">s’ </w:t>
      </w:r>
      <w:r w:rsidR="00325343">
        <w:rPr>
          <w:rFonts w:cstheme="minorHAnsi"/>
        </w:rPr>
        <w:t>Home, Riley Green</w:t>
      </w:r>
    </w:p>
    <w:p w14:paraId="717F5D71" w14:textId="5C786491" w:rsidR="00325343" w:rsidRPr="005C039A" w:rsidRDefault="009623A5" w:rsidP="00325343">
      <w:pPr>
        <w:pStyle w:val="ListParagraph"/>
        <w:ind w:left="1080"/>
        <w:rPr>
          <w:rFonts w:cstheme="minorHAnsi"/>
        </w:rPr>
      </w:pPr>
      <w:r>
        <w:rPr>
          <w:rFonts w:cstheme="minorHAnsi"/>
        </w:rPr>
        <w:t>Concern had been expressed that the Home may be in br</w:t>
      </w:r>
      <w:r w:rsidR="00F21F4F">
        <w:rPr>
          <w:rFonts w:cstheme="minorHAnsi"/>
        </w:rPr>
        <w:t xml:space="preserve">each of planning regulations regarding parking.  It was agreed to keep an eye on </w:t>
      </w:r>
      <w:proofErr w:type="gramStart"/>
      <w:r w:rsidR="00F21F4F">
        <w:rPr>
          <w:rFonts w:cstheme="minorHAnsi"/>
        </w:rPr>
        <w:t>this</w:t>
      </w:r>
      <w:proofErr w:type="gramEnd"/>
      <w:r w:rsidR="00F21F4F">
        <w:rPr>
          <w:rFonts w:cstheme="minorHAnsi"/>
        </w:rPr>
        <w:t xml:space="preserve"> and local residents </w:t>
      </w:r>
      <w:r w:rsidR="002035EC">
        <w:rPr>
          <w:rFonts w:cstheme="minorHAnsi"/>
        </w:rPr>
        <w:t>should keep a diary on this and other issues regarding the home.  An initial residents meeting had been held (minutes to be attached as an addendum to these minutes for the record) and it was good to hear that the management of the company running the home had agreed to meet local residents.</w:t>
      </w:r>
    </w:p>
    <w:p w14:paraId="69991D8E" w14:textId="77777777" w:rsidR="001C4F7A" w:rsidRDefault="001C4F7A">
      <w:pPr>
        <w:rPr>
          <w:rFonts w:cstheme="minorHAnsi"/>
        </w:rPr>
      </w:pPr>
    </w:p>
    <w:p w14:paraId="5AEC93B5" w14:textId="77777777" w:rsidR="001E7478" w:rsidRDefault="001E7478">
      <w:pPr>
        <w:rPr>
          <w:rFonts w:cstheme="minorHAnsi"/>
        </w:rPr>
      </w:pPr>
    </w:p>
    <w:p w14:paraId="70D53EB4" w14:textId="55145092" w:rsidR="00066B10" w:rsidRDefault="00D83CFD" w:rsidP="00066B10">
      <w:pPr>
        <w:rPr>
          <w:rFonts w:cstheme="minorHAnsi"/>
          <w:u w:val="single"/>
        </w:rPr>
      </w:pPr>
      <w:r w:rsidRPr="0035294E">
        <w:rPr>
          <w:rFonts w:cstheme="minorHAnsi"/>
        </w:rPr>
        <w:t>1</w:t>
      </w:r>
      <w:r w:rsidR="006374D1">
        <w:rPr>
          <w:rFonts w:cstheme="minorHAnsi"/>
        </w:rPr>
        <w:t>3</w:t>
      </w:r>
      <w:r w:rsidR="006239CF">
        <w:rPr>
          <w:rFonts w:cstheme="minorHAnsi"/>
        </w:rPr>
        <w:t>44</w:t>
      </w:r>
      <w:r w:rsidRPr="0035294E">
        <w:rPr>
          <w:rFonts w:cstheme="minorHAnsi"/>
        </w:rPr>
        <w:t>:</w:t>
      </w:r>
      <w:r w:rsidRPr="0035294E">
        <w:rPr>
          <w:rFonts w:cstheme="minorHAnsi"/>
        </w:rPr>
        <w:tab/>
      </w:r>
      <w:r w:rsidRPr="0035294E">
        <w:rPr>
          <w:rFonts w:cstheme="minorHAnsi"/>
          <w:u w:val="single"/>
        </w:rPr>
        <w:t>ACCOUNTS FOR PAYMENT</w:t>
      </w:r>
    </w:p>
    <w:p w14:paraId="3E4A6924" w14:textId="77777777" w:rsidR="006804C8" w:rsidRDefault="006804C8" w:rsidP="00066B10">
      <w:pPr>
        <w:rPr>
          <w:rFonts w:cstheme="minorHAnsi"/>
          <w:u w:val="single"/>
        </w:rPr>
      </w:pPr>
    </w:p>
    <w:p w14:paraId="61D1224C" w14:textId="534F730E" w:rsidR="00B54CA8" w:rsidRPr="00066B10" w:rsidRDefault="00B54CA8" w:rsidP="00066B10">
      <w:pPr>
        <w:rPr>
          <w:rFonts w:cstheme="minorHAnsi"/>
        </w:rPr>
      </w:pPr>
      <w:r w:rsidRPr="00B54CA8">
        <w:rPr>
          <w:rFonts w:cstheme="minorHAnsi"/>
          <w:color w:val="000000"/>
        </w:rPr>
        <w:t>Accounts for payment:</w:t>
      </w:r>
    </w:p>
    <w:p w14:paraId="30FB2B0F" w14:textId="67931060" w:rsidR="004B5E2A" w:rsidRPr="004B5E2A" w:rsidRDefault="004B5E2A" w:rsidP="004B5E2A">
      <w:pPr>
        <w:rPr>
          <w:rFonts w:ascii="Helvetica" w:eastAsia="Times New Roman" w:hAnsi="Helvetica" w:cs="Times New Roman"/>
          <w:color w:val="000000"/>
          <w:sz w:val="18"/>
          <w:szCs w:val="18"/>
        </w:rPr>
      </w:pPr>
    </w:p>
    <w:tbl>
      <w:tblPr>
        <w:tblW w:w="0" w:type="auto"/>
        <w:tblCellMar>
          <w:left w:w="0" w:type="dxa"/>
          <w:right w:w="0" w:type="dxa"/>
        </w:tblCellMar>
        <w:tblLook w:val="04A0" w:firstRow="1" w:lastRow="0" w:firstColumn="1" w:lastColumn="0" w:noHBand="0" w:noVBand="1"/>
      </w:tblPr>
      <w:tblGrid>
        <w:gridCol w:w="2318"/>
        <w:gridCol w:w="440"/>
        <w:gridCol w:w="2825"/>
        <w:gridCol w:w="1307"/>
        <w:gridCol w:w="2120"/>
      </w:tblGrid>
      <w:tr w:rsidR="004B5E2A" w:rsidRPr="004B5E2A" w14:paraId="4D5BEF93" w14:textId="77777777" w:rsidTr="004B5E2A">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EAFADBA"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4A872CB"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D488E64"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Monthly Hosting Fee 1st July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38B7875"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898EA28"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DD</w:t>
            </w:r>
          </w:p>
        </w:tc>
      </w:tr>
      <w:tr w:rsidR="004B5E2A" w:rsidRPr="004B5E2A" w14:paraId="1283F750" w14:textId="77777777" w:rsidTr="004B5E2A">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B02BB95"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2E33386"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13C60D7"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Clerk Tax July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45BE4AE"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£88.40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460D97B"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Cheque (1)</w:t>
            </w:r>
          </w:p>
        </w:tc>
      </w:tr>
      <w:tr w:rsidR="004B5E2A" w:rsidRPr="004B5E2A" w14:paraId="414A4BC3" w14:textId="77777777" w:rsidTr="004B5E2A">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BB3714E"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E0EB4D8"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53CB7E1"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Clerk Salary July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56724C8"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£353.60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0FAD1AA"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Cheque (2)</w:t>
            </w:r>
          </w:p>
        </w:tc>
      </w:tr>
      <w:tr w:rsidR="004B5E2A" w:rsidRPr="004B5E2A" w14:paraId="7F207E33" w14:textId="77777777" w:rsidTr="004B5E2A">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A494BFC"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Whitehead &amp; Aldrich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8F4DBB6"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25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49DB4CC"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Payroll April, May, June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12DF496"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£108.00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B0D0FB6"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Bank Transfer</w:t>
            </w:r>
          </w:p>
        </w:tc>
      </w:tr>
      <w:tr w:rsidR="004B5E2A" w:rsidRPr="004B5E2A" w14:paraId="7BDE5EC1" w14:textId="77777777" w:rsidTr="004B5E2A">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C965680"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E813C99"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26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EFE9A17"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Hosting Fee 1st Aug</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86A3C66"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E9BD8F1"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DD</w:t>
            </w:r>
          </w:p>
        </w:tc>
      </w:tr>
      <w:tr w:rsidR="004B5E2A" w:rsidRPr="004B5E2A" w14:paraId="520286B9" w14:textId="77777777" w:rsidTr="004B5E2A">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CE5FDB6"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E4302AA"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27</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C9FB8A"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Room Hire Aug 2024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EC3B76B"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£20.00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5607F5B"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Bank transfer</w:t>
            </w:r>
          </w:p>
        </w:tc>
      </w:tr>
      <w:tr w:rsidR="004B5E2A" w:rsidRPr="004B5E2A" w14:paraId="1F4151D0" w14:textId="77777777" w:rsidTr="004B5E2A">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5F737AE"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AJB Insurance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81FEB33"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28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B8EC6F7"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Insurance Fee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F73B77C"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£50.00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553145F"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Bank Transfer</w:t>
            </w:r>
          </w:p>
        </w:tc>
      </w:tr>
      <w:tr w:rsidR="004B5E2A" w:rsidRPr="004B5E2A" w14:paraId="2C22696E" w14:textId="77777777" w:rsidTr="004B5E2A">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7EC4F1D"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Lancs County Council </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FA3C801"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29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93C983E" w14:textId="77777777" w:rsidR="004B5E2A" w:rsidRPr="004B5E2A" w:rsidRDefault="004B5E2A" w:rsidP="004B5E2A">
            <w:pPr>
              <w:rPr>
                <w:rFonts w:ascii="Helvetica" w:eastAsia="Times New Roman" w:hAnsi="Helvetica" w:cs="Times New Roman"/>
                <w:color w:val="000000"/>
                <w:sz w:val="26"/>
                <w:szCs w:val="26"/>
              </w:rPr>
            </w:pPr>
            <w:proofErr w:type="spellStart"/>
            <w:r w:rsidRPr="004B5E2A">
              <w:rPr>
                <w:rFonts w:ascii="Helvetica" w:eastAsia="Times New Roman" w:hAnsi="Helvetica" w:cs="Times New Roman"/>
                <w:color w:val="000000"/>
                <w:sz w:val="26"/>
                <w:szCs w:val="26"/>
              </w:rPr>
              <w:t>SpID</w:t>
            </w:r>
            <w:proofErr w:type="spellEnd"/>
            <w:r w:rsidRPr="004B5E2A">
              <w:rPr>
                <w:rFonts w:ascii="Helvetica" w:eastAsia="Times New Roman" w:hAnsi="Helvetica" w:cs="Times New Roman"/>
                <w:color w:val="000000"/>
                <w:sz w:val="26"/>
                <w:szCs w:val="26"/>
              </w:rPr>
              <w:t xml:space="preserve"> Pole Fitting</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4A9601B"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£2,080.80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0D8E6FD"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Bank Transfer CIL</w:t>
            </w:r>
          </w:p>
        </w:tc>
      </w:tr>
      <w:tr w:rsidR="004B5E2A" w:rsidRPr="004B5E2A" w14:paraId="43F914AD" w14:textId="77777777" w:rsidTr="004B5E2A">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F335B8E"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04C3213"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30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629D46C"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Clerk Tax August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DC7250D"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£88.40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BE53A44"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Cheque (1)</w:t>
            </w:r>
          </w:p>
        </w:tc>
      </w:tr>
      <w:tr w:rsidR="004B5E2A" w:rsidRPr="004B5E2A" w14:paraId="530BF19A" w14:textId="77777777" w:rsidTr="004B5E2A">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59AFFBF"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52267D"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31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89B7D05"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Clerk Salary August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0183370"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£353.60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B7A0483"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Cheque (2)</w:t>
            </w:r>
          </w:p>
        </w:tc>
      </w:tr>
      <w:tr w:rsidR="004B5E2A" w:rsidRPr="004B5E2A" w14:paraId="70BA1F70" w14:textId="77777777" w:rsidTr="004B5E2A">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C408A86"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Julie Caton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30EE789"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32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DD536BC"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Bark for community garden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7A1741B"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£39.96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7F0174A"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 xml:space="preserve">Bank </w:t>
            </w:r>
            <w:proofErr w:type="gramStart"/>
            <w:r w:rsidRPr="004B5E2A">
              <w:rPr>
                <w:rFonts w:ascii="Helvetica" w:eastAsia="Times New Roman" w:hAnsi="Helvetica" w:cs="Times New Roman"/>
                <w:color w:val="000000"/>
                <w:sz w:val="26"/>
                <w:szCs w:val="26"/>
              </w:rPr>
              <w:t>Transfer  CIL</w:t>
            </w:r>
            <w:proofErr w:type="gramEnd"/>
          </w:p>
        </w:tc>
      </w:tr>
      <w:tr w:rsidR="004B5E2A" w:rsidRPr="004B5E2A" w14:paraId="3060F966" w14:textId="77777777" w:rsidTr="004B5E2A">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F54F650"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Elan City</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97A20D2"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33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D49F641" w14:textId="77777777" w:rsidR="004B5E2A" w:rsidRPr="004B5E2A" w:rsidRDefault="004B5E2A" w:rsidP="004B5E2A">
            <w:pPr>
              <w:rPr>
                <w:rFonts w:ascii="Helvetica" w:eastAsia="Times New Roman" w:hAnsi="Helvetica" w:cs="Times New Roman"/>
                <w:color w:val="000000"/>
                <w:sz w:val="26"/>
                <w:szCs w:val="26"/>
              </w:rPr>
            </w:pPr>
            <w:proofErr w:type="spellStart"/>
            <w:r w:rsidRPr="004B5E2A">
              <w:rPr>
                <w:rFonts w:ascii="Helvetica" w:eastAsia="Times New Roman" w:hAnsi="Helvetica" w:cs="Times New Roman"/>
                <w:color w:val="000000"/>
                <w:sz w:val="26"/>
                <w:szCs w:val="26"/>
              </w:rPr>
              <w:t>SpID</w:t>
            </w:r>
            <w:proofErr w:type="spellEnd"/>
            <w:r w:rsidRPr="004B5E2A">
              <w:rPr>
                <w:rFonts w:ascii="Helvetica" w:eastAsia="Times New Roman" w:hAnsi="Helvetica" w:cs="Times New Roman"/>
                <w:color w:val="000000"/>
                <w:sz w:val="26"/>
                <w:szCs w:val="26"/>
              </w:rPr>
              <w:t xml:space="preserve"> Solar Power Unit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978C68C"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£509.08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965C5C5" w14:textId="77777777" w:rsidR="004B5E2A" w:rsidRPr="004B5E2A" w:rsidRDefault="004B5E2A" w:rsidP="004B5E2A">
            <w:pPr>
              <w:rPr>
                <w:rFonts w:ascii="Helvetica" w:eastAsia="Times New Roman" w:hAnsi="Helvetica" w:cs="Times New Roman"/>
                <w:color w:val="000000"/>
                <w:sz w:val="26"/>
                <w:szCs w:val="26"/>
              </w:rPr>
            </w:pPr>
            <w:r w:rsidRPr="004B5E2A">
              <w:rPr>
                <w:rFonts w:ascii="Helvetica" w:eastAsia="Times New Roman" w:hAnsi="Helvetica" w:cs="Times New Roman"/>
                <w:color w:val="000000"/>
                <w:sz w:val="26"/>
                <w:szCs w:val="26"/>
              </w:rPr>
              <w:t xml:space="preserve">Bank </w:t>
            </w:r>
            <w:proofErr w:type="gramStart"/>
            <w:r w:rsidRPr="004B5E2A">
              <w:rPr>
                <w:rFonts w:ascii="Helvetica" w:eastAsia="Times New Roman" w:hAnsi="Helvetica" w:cs="Times New Roman"/>
                <w:color w:val="000000"/>
                <w:sz w:val="26"/>
                <w:szCs w:val="26"/>
              </w:rPr>
              <w:t>Transfer  CIL</w:t>
            </w:r>
            <w:proofErr w:type="gramEnd"/>
          </w:p>
        </w:tc>
      </w:tr>
    </w:tbl>
    <w:p w14:paraId="296D2270" w14:textId="77777777" w:rsidR="00733A1F" w:rsidRPr="00733A1F" w:rsidRDefault="00733A1F" w:rsidP="00733A1F">
      <w:pPr>
        <w:rPr>
          <w:rFonts w:ascii="Helvetica" w:eastAsia="Times New Roman" w:hAnsi="Helvetica" w:cs="Times New Roman"/>
          <w:color w:val="000000"/>
          <w:sz w:val="18"/>
          <w:szCs w:val="18"/>
        </w:rPr>
      </w:pPr>
    </w:p>
    <w:p w14:paraId="03233CA3" w14:textId="3E694544" w:rsidR="0010625C" w:rsidRPr="00FA6712" w:rsidRDefault="00843E15" w:rsidP="0058180E">
      <w:pPr>
        <w:rPr>
          <w:rFonts w:eastAsia="Times New Roman" w:cstheme="minorHAnsi"/>
          <w:color w:val="000000"/>
        </w:rPr>
      </w:pPr>
      <w:r w:rsidRPr="0035294E">
        <w:rPr>
          <w:rFonts w:cstheme="minorHAnsi"/>
        </w:rPr>
        <w:t xml:space="preserve">The above </w:t>
      </w:r>
      <w:r w:rsidR="005904CB" w:rsidRPr="0035294E">
        <w:rPr>
          <w:rFonts w:cstheme="minorHAnsi"/>
        </w:rPr>
        <w:t>w</w:t>
      </w:r>
      <w:r w:rsidR="00883052">
        <w:rPr>
          <w:rFonts w:cstheme="minorHAnsi"/>
        </w:rPr>
        <w:t xml:space="preserve">ere </w:t>
      </w:r>
      <w:r w:rsidR="004B5E2A">
        <w:rPr>
          <w:rFonts w:cstheme="minorHAnsi"/>
        </w:rPr>
        <w:t xml:space="preserve">all </w:t>
      </w:r>
      <w:r w:rsidRPr="0035294E">
        <w:rPr>
          <w:rFonts w:cstheme="minorHAnsi"/>
        </w:rPr>
        <w:t>agreed</w:t>
      </w:r>
      <w:r w:rsidR="00073AB7" w:rsidRPr="0035294E">
        <w:rPr>
          <w:rFonts w:cstheme="minorHAnsi"/>
        </w:rPr>
        <w:t>.</w:t>
      </w:r>
      <w:r w:rsidRPr="0035294E">
        <w:rPr>
          <w:rFonts w:cstheme="minorHAnsi"/>
        </w:rPr>
        <w:t xml:space="preserve"> </w:t>
      </w:r>
      <w:r w:rsidR="00073AB7" w:rsidRPr="0035294E">
        <w:rPr>
          <w:rFonts w:cstheme="minorHAnsi"/>
        </w:rPr>
        <w:t xml:space="preserve"> </w:t>
      </w:r>
    </w:p>
    <w:p w14:paraId="68AF5ABB" w14:textId="77777777" w:rsidR="0058180E" w:rsidRDefault="0058180E" w:rsidP="0058180E">
      <w:pPr>
        <w:rPr>
          <w:rFonts w:cstheme="minorHAnsi"/>
        </w:rPr>
      </w:pPr>
    </w:p>
    <w:p w14:paraId="58B89988" w14:textId="77777777" w:rsidR="0058180E" w:rsidRPr="0035294E" w:rsidRDefault="0058180E" w:rsidP="0058180E">
      <w:pPr>
        <w:rPr>
          <w:rFonts w:cstheme="minorHAnsi"/>
        </w:rPr>
      </w:pPr>
    </w:p>
    <w:p w14:paraId="4C0F17F5" w14:textId="4DA75255" w:rsidR="00B4678C" w:rsidRDefault="005D4179" w:rsidP="001734FD">
      <w:pPr>
        <w:rPr>
          <w:rFonts w:cstheme="minorHAnsi"/>
          <w:u w:val="single"/>
        </w:rPr>
      </w:pPr>
      <w:r>
        <w:rPr>
          <w:rFonts w:cstheme="minorHAnsi"/>
        </w:rPr>
        <w:t>1</w:t>
      </w:r>
      <w:r w:rsidR="00D22601">
        <w:rPr>
          <w:rFonts w:cstheme="minorHAnsi"/>
        </w:rPr>
        <w:t>3</w:t>
      </w:r>
      <w:r w:rsidR="00420C4E">
        <w:rPr>
          <w:rFonts w:cstheme="minorHAnsi"/>
        </w:rPr>
        <w:t>44</w:t>
      </w:r>
      <w:r w:rsidR="00FA6712">
        <w:rPr>
          <w:rFonts w:cstheme="minorHAnsi"/>
        </w:rPr>
        <w:t>:</w:t>
      </w:r>
      <w:r w:rsidR="00B23DE4" w:rsidRPr="0035294E">
        <w:rPr>
          <w:rFonts w:cstheme="minorHAnsi"/>
        </w:rPr>
        <w:t xml:space="preserve"> </w:t>
      </w:r>
      <w:r w:rsidR="00707BA2">
        <w:rPr>
          <w:rFonts w:cstheme="minorHAnsi"/>
        </w:rPr>
        <w:tab/>
      </w:r>
      <w:r>
        <w:rPr>
          <w:rFonts w:cstheme="minorHAnsi"/>
          <w:u w:val="single"/>
        </w:rPr>
        <w:t>PARISH FINANCES</w:t>
      </w:r>
    </w:p>
    <w:p w14:paraId="49C27047" w14:textId="77777777" w:rsidR="00E03995" w:rsidRDefault="00E03995" w:rsidP="001734FD">
      <w:pPr>
        <w:rPr>
          <w:rFonts w:cstheme="minorHAnsi"/>
          <w:u w:val="single"/>
        </w:rPr>
      </w:pPr>
    </w:p>
    <w:p w14:paraId="24661E20" w14:textId="77777777" w:rsidR="00DF456D" w:rsidRDefault="00DF456D" w:rsidP="00DF456D">
      <w:pPr>
        <w:pStyle w:val="ListParagraph"/>
        <w:numPr>
          <w:ilvl w:val="0"/>
          <w:numId w:val="27"/>
        </w:numPr>
      </w:pPr>
      <w:r>
        <w:t>Below is the Income and Expenditure for Hoghton Parish Council up to and including 31</w:t>
      </w:r>
      <w:r w:rsidRPr="00DF456D">
        <w:rPr>
          <w:vertAlign w:val="superscript"/>
        </w:rPr>
        <w:t>st</w:t>
      </w:r>
      <w:r>
        <w:t xml:space="preserve"> July 2024 (it does not include items 23 to 32 tabled for our 5</w:t>
      </w:r>
      <w:r w:rsidRPr="00DF456D">
        <w:rPr>
          <w:vertAlign w:val="superscript"/>
        </w:rPr>
        <w:t>Th</w:t>
      </w:r>
      <w:r>
        <w:t xml:space="preserve"> August Council meeting).</w:t>
      </w:r>
    </w:p>
    <w:p w14:paraId="7C9E749C" w14:textId="77777777" w:rsidR="00DF456D" w:rsidRDefault="00DF456D" w:rsidP="00DF456D">
      <w:pPr>
        <w:pStyle w:val="ListParagraph"/>
      </w:pPr>
    </w:p>
    <w:p w14:paraId="65EC6D58" w14:textId="77777777" w:rsidR="00DF456D" w:rsidRDefault="00DF456D" w:rsidP="00DF456D">
      <w:pPr>
        <w:pStyle w:val="ListParagraph"/>
      </w:pPr>
      <w:r>
        <w:t>The Parish element (running costs) and Community Infrastructure Levy (CIL) has been separated out to identify the two separate funding and expenditure streams.</w:t>
      </w:r>
    </w:p>
    <w:p w14:paraId="3B673EF4" w14:textId="77777777" w:rsidR="00DF456D" w:rsidRDefault="00DF456D" w:rsidP="00DF456D">
      <w:pPr>
        <w:pStyle w:val="ListParagraph"/>
        <w:jc w:val="center"/>
      </w:pPr>
    </w:p>
    <w:tbl>
      <w:tblPr>
        <w:tblStyle w:val="TableGrid"/>
        <w:tblW w:w="0" w:type="auto"/>
        <w:tblLook w:val="04A0" w:firstRow="1" w:lastRow="0" w:firstColumn="1" w:lastColumn="0" w:noHBand="0" w:noVBand="1"/>
      </w:tblPr>
      <w:tblGrid>
        <w:gridCol w:w="2547"/>
        <w:gridCol w:w="1961"/>
        <w:gridCol w:w="2254"/>
        <w:gridCol w:w="2254"/>
      </w:tblGrid>
      <w:tr w:rsidR="00DF456D" w14:paraId="70A55260" w14:textId="77777777" w:rsidTr="005C0D96">
        <w:tc>
          <w:tcPr>
            <w:tcW w:w="2547" w:type="dxa"/>
          </w:tcPr>
          <w:p w14:paraId="02E6DE34" w14:textId="77777777" w:rsidR="00DF456D" w:rsidRPr="00D64584" w:rsidRDefault="00DF456D" w:rsidP="005C0D96">
            <w:pPr>
              <w:jc w:val="center"/>
              <w:rPr>
                <w:highlight w:val="yellow"/>
              </w:rPr>
            </w:pPr>
          </w:p>
        </w:tc>
        <w:tc>
          <w:tcPr>
            <w:tcW w:w="1961" w:type="dxa"/>
          </w:tcPr>
          <w:p w14:paraId="6DE70FE9" w14:textId="77777777" w:rsidR="00DF456D" w:rsidRPr="00D64584" w:rsidRDefault="00DF456D" w:rsidP="005C0D96">
            <w:pPr>
              <w:jc w:val="center"/>
              <w:rPr>
                <w:highlight w:val="yellow"/>
              </w:rPr>
            </w:pPr>
            <w:r w:rsidRPr="00D64584">
              <w:rPr>
                <w:highlight w:val="yellow"/>
              </w:rPr>
              <w:t>PARISH ACCOUNT</w:t>
            </w:r>
          </w:p>
        </w:tc>
        <w:tc>
          <w:tcPr>
            <w:tcW w:w="2254" w:type="dxa"/>
          </w:tcPr>
          <w:p w14:paraId="545A3F21" w14:textId="77777777" w:rsidR="00DF456D" w:rsidRPr="00D64584" w:rsidRDefault="00DF456D" w:rsidP="005C0D96">
            <w:pPr>
              <w:jc w:val="center"/>
              <w:rPr>
                <w:highlight w:val="yellow"/>
              </w:rPr>
            </w:pPr>
            <w:r w:rsidRPr="00D64584">
              <w:rPr>
                <w:highlight w:val="yellow"/>
              </w:rPr>
              <w:t>PARISH ELEMENT</w:t>
            </w:r>
          </w:p>
        </w:tc>
        <w:tc>
          <w:tcPr>
            <w:tcW w:w="2254" w:type="dxa"/>
          </w:tcPr>
          <w:p w14:paraId="2534AB88" w14:textId="77777777" w:rsidR="00DF456D" w:rsidRPr="00D64584" w:rsidRDefault="00DF456D" w:rsidP="005C0D96">
            <w:pPr>
              <w:jc w:val="center"/>
              <w:rPr>
                <w:highlight w:val="yellow"/>
              </w:rPr>
            </w:pPr>
            <w:r w:rsidRPr="00D64584">
              <w:rPr>
                <w:highlight w:val="yellow"/>
              </w:rPr>
              <w:t>CIL ELEMENT</w:t>
            </w:r>
          </w:p>
        </w:tc>
      </w:tr>
      <w:tr w:rsidR="00DF456D" w14:paraId="3BE3A45B" w14:textId="77777777" w:rsidTr="005C0D96">
        <w:tc>
          <w:tcPr>
            <w:tcW w:w="2547" w:type="dxa"/>
          </w:tcPr>
          <w:p w14:paraId="11562224" w14:textId="77777777" w:rsidR="00DF456D" w:rsidRPr="00D64584" w:rsidRDefault="00DF456D" w:rsidP="005C0D96">
            <w:r w:rsidRPr="00D64584">
              <w:t>bf (01/04/2</w:t>
            </w:r>
            <w:r>
              <w:t>4</w:t>
            </w:r>
            <w:r w:rsidRPr="00D64584">
              <w:t>)</w:t>
            </w:r>
          </w:p>
        </w:tc>
        <w:tc>
          <w:tcPr>
            <w:tcW w:w="1961" w:type="dxa"/>
          </w:tcPr>
          <w:p w14:paraId="30687CE5" w14:textId="77777777" w:rsidR="00DF456D" w:rsidRDefault="00DF456D" w:rsidP="005C0D96">
            <w:r>
              <w:t>£16,894.28</w:t>
            </w:r>
          </w:p>
        </w:tc>
        <w:tc>
          <w:tcPr>
            <w:tcW w:w="2254" w:type="dxa"/>
          </w:tcPr>
          <w:p w14:paraId="338C3169" w14:textId="77777777" w:rsidR="00DF456D" w:rsidRDefault="00DF456D" w:rsidP="005C0D96">
            <w:r>
              <w:t>(-£2,027.81)</w:t>
            </w:r>
          </w:p>
        </w:tc>
        <w:tc>
          <w:tcPr>
            <w:tcW w:w="2254" w:type="dxa"/>
          </w:tcPr>
          <w:p w14:paraId="24506948" w14:textId="77777777" w:rsidR="00DF456D" w:rsidRDefault="00DF456D" w:rsidP="005C0D96">
            <w:r>
              <w:t>£18,922.09</w:t>
            </w:r>
          </w:p>
        </w:tc>
      </w:tr>
      <w:tr w:rsidR="00DF456D" w14:paraId="27D47FD5" w14:textId="77777777" w:rsidTr="005C0D96">
        <w:tc>
          <w:tcPr>
            <w:tcW w:w="2547" w:type="dxa"/>
          </w:tcPr>
          <w:p w14:paraId="27250F8D" w14:textId="77777777" w:rsidR="00DF456D" w:rsidRPr="00D64584" w:rsidRDefault="00DF456D" w:rsidP="005C0D96">
            <w:r w:rsidRPr="00D64584">
              <w:t>Income</w:t>
            </w:r>
          </w:p>
        </w:tc>
        <w:tc>
          <w:tcPr>
            <w:tcW w:w="1961" w:type="dxa"/>
          </w:tcPr>
          <w:p w14:paraId="53D25B8E" w14:textId="77777777" w:rsidR="00DF456D" w:rsidRDefault="00DF456D" w:rsidP="005C0D96">
            <w:r>
              <w:t>£13,407.13</w:t>
            </w:r>
          </w:p>
        </w:tc>
        <w:tc>
          <w:tcPr>
            <w:tcW w:w="2254" w:type="dxa"/>
          </w:tcPr>
          <w:p w14:paraId="480F2D6D" w14:textId="77777777" w:rsidR="00DF456D" w:rsidRDefault="00DF456D" w:rsidP="005C0D96">
            <w:r>
              <w:t>£13,407.13</w:t>
            </w:r>
          </w:p>
        </w:tc>
        <w:tc>
          <w:tcPr>
            <w:tcW w:w="2254" w:type="dxa"/>
          </w:tcPr>
          <w:p w14:paraId="094E9C72" w14:textId="77777777" w:rsidR="00DF456D" w:rsidRDefault="00DF456D" w:rsidP="005C0D96">
            <w:r>
              <w:t>£0.00</w:t>
            </w:r>
          </w:p>
        </w:tc>
      </w:tr>
      <w:tr w:rsidR="00DF456D" w14:paraId="642DC46C" w14:textId="77777777" w:rsidTr="005C0D96">
        <w:tc>
          <w:tcPr>
            <w:tcW w:w="2547" w:type="dxa"/>
          </w:tcPr>
          <w:p w14:paraId="1E38CD9F" w14:textId="77777777" w:rsidR="00DF456D" w:rsidRPr="00D64584" w:rsidRDefault="00DF456D" w:rsidP="005C0D96">
            <w:r w:rsidRPr="00D64584">
              <w:t>Expenditure</w:t>
            </w:r>
          </w:p>
        </w:tc>
        <w:tc>
          <w:tcPr>
            <w:tcW w:w="1961" w:type="dxa"/>
          </w:tcPr>
          <w:p w14:paraId="04350BEE" w14:textId="77777777" w:rsidR="00DF456D" w:rsidRDefault="00DF456D" w:rsidP="005C0D96">
            <w:r>
              <w:t>£3,449.56</w:t>
            </w:r>
          </w:p>
        </w:tc>
        <w:tc>
          <w:tcPr>
            <w:tcW w:w="2254" w:type="dxa"/>
          </w:tcPr>
          <w:p w14:paraId="021761A9" w14:textId="77777777" w:rsidR="00DF456D" w:rsidRDefault="00DF456D" w:rsidP="005C0D96">
            <w:r>
              <w:t>£2,950.89</w:t>
            </w:r>
          </w:p>
        </w:tc>
        <w:tc>
          <w:tcPr>
            <w:tcW w:w="2254" w:type="dxa"/>
          </w:tcPr>
          <w:p w14:paraId="560A4CB6" w14:textId="77777777" w:rsidR="00DF456D" w:rsidRDefault="00DF456D" w:rsidP="005C0D96">
            <w:r>
              <w:t>£498.67</w:t>
            </w:r>
          </w:p>
        </w:tc>
      </w:tr>
      <w:tr w:rsidR="00DF456D" w14:paraId="0F46B189" w14:textId="77777777" w:rsidTr="005C0D96">
        <w:tc>
          <w:tcPr>
            <w:tcW w:w="2547" w:type="dxa"/>
          </w:tcPr>
          <w:p w14:paraId="4AD56011" w14:textId="77777777" w:rsidR="00DF456D" w:rsidRPr="00D64584" w:rsidRDefault="00DF456D" w:rsidP="005C0D96">
            <w:r w:rsidRPr="00D64584">
              <w:t>c/f balance (3</w:t>
            </w:r>
            <w:r>
              <w:t>1</w:t>
            </w:r>
            <w:r w:rsidRPr="00D64584">
              <w:t>/</w:t>
            </w:r>
            <w:r>
              <w:t>07</w:t>
            </w:r>
            <w:r w:rsidRPr="00D64584">
              <w:t>/2</w:t>
            </w:r>
            <w:r>
              <w:t>4</w:t>
            </w:r>
            <w:r w:rsidRPr="00D64584">
              <w:t>)</w:t>
            </w:r>
          </w:p>
        </w:tc>
        <w:tc>
          <w:tcPr>
            <w:tcW w:w="1961" w:type="dxa"/>
          </w:tcPr>
          <w:p w14:paraId="76D3372D" w14:textId="77777777" w:rsidR="00DF456D" w:rsidRDefault="00DF456D" w:rsidP="005C0D96">
            <w:r>
              <w:t>£26,851.85</w:t>
            </w:r>
          </w:p>
        </w:tc>
        <w:tc>
          <w:tcPr>
            <w:tcW w:w="2254" w:type="dxa"/>
          </w:tcPr>
          <w:p w14:paraId="1FF8B2BC" w14:textId="77777777" w:rsidR="00DF456D" w:rsidRDefault="00DF456D" w:rsidP="005C0D96">
            <w:r>
              <w:t>£8,428.43</w:t>
            </w:r>
          </w:p>
        </w:tc>
        <w:tc>
          <w:tcPr>
            <w:tcW w:w="2254" w:type="dxa"/>
          </w:tcPr>
          <w:p w14:paraId="22ED93AA" w14:textId="77777777" w:rsidR="00DF456D" w:rsidRDefault="00DF456D" w:rsidP="005C0D96">
            <w:r>
              <w:t>£18,423.42</w:t>
            </w:r>
          </w:p>
        </w:tc>
      </w:tr>
    </w:tbl>
    <w:p w14:paraId="21FEF73C" w14:textId="77777777" w:rsidR="00DF456D" w:rsidRDefault="00DF456D" w:rsidP="00DF456D">
      <w:pPr>
        <w:pStyle w:val="ListParagraph"/>
      </w:pPr>
      <w:r>
        <w:t>Bank as represented by Nat West account number 93989903 as of 31st July 2024 is £26,851.85</w:t>
      </w:r>
    </w:p>
    <w:p w14:paraId="142E5E2F" w14:textId="08E13290" w:rsidR="006804C8" w:rsidRPr="00972874" w:rsidRDefault="00E61415" w:rsidP="0047000C">
      <w:pPr>
        <w:pStyle w:val="ListParagraph"/>
        <w:numPr>
          <w:ilvl w:val="0"/>
          <w:numId w:val="27"/>
        </w:numPr>
        <w:rPr>
          <w:rFonts w:cstheme="minorHAnsi"/>
          <w:u w:val="single"/>
        </w:rPr>
      </w:pPr>
      <w:r w:rsidRPr="00972874">
        <w:rPr>
          <w:rFonts w:cstheme="minorHAnsi"/>
        </w:rPr>
        <w:t>Certificate of Exemption</w:t>
      </w:r>
      <w:r w:rsidR="00D2397B">
        <w:rPr>
          <w:rFonts w:cstheme="minorHAnsi"/>
        </w:rPr>
        <w:t xml:space="preserve"> and AGAR Return 2023/24</w:t>
      </w:r>
    </w:p>
    <w:p w14:paraId="16D47842" w14:textId="61A3F61B" w:rsidR="00E61415" w:rsidRDefault="00E61415" w:rsidP="00E61415">
      <w:pPr>
        <w:pStyle w:val="ListParagraph"/>
        <w:rPr>
          <w:rFonts w:cstheme="minorHAnsi"/>
        </w:rPr>
      </w:pPr>
      <w:r>
        <w:rPr>
          <w:rFonts w:cstheme="minorHAnsi"/>
        </w:rPr>
        <w:t>Th</w:t>
      </w:r>
      <w:r w:rsidR="007F5334">
        <w:rPr>
          <w:rFonts w:cstheme="minorHAnsi"/>
        </w:rPr>
        <w:t xml:space="preserve">ese formal documents </w:t>
      </w:r>
      <w:r w:rsidR="00972874">
        <w:rPr>
          <w:rFonts w:cstheme="minorHAnsi"/>
        </w:rPr>
        <w:t>require</w:t>
      </w:r>
      <w:r w:rsidR="007F5334">
        <w:rPr>
          <w:rFonts w:cstheme="minorHAnsi"/>
        </w:rPr>
        <w:t xml:space="preserve"> </w:t>
      </w:r>
      <w:r w:rsidR="00972874">
        <w:rPr>
          <w:rFonts w:cstheme="minorHAnsi"/>
        </w:rPr>
        <w:t xml:space="preserve">resigning as the </w:t>
      </w:r>
      <w:r w:rsidR="00D2397B">
        <w:rPr>
          <w:rFonts w:cstheme="minorHAnsi"/>
        </w:rPr>
        <w:t>posted version had not been received by PKF Accountants (Government appointed for Parish Council returns)</w:t>
      </w:r>
      <w:r w:rsidR="007F5334">
        <w:rPr>
          <w:rFonts w:cstheme="minorHAnsi"/>
        </w:rPr>
        <w:t xml:space="preserve"> even though they had been posted in good time.</w:t>
      </w:r>
    </w:p>
    <w:p w14:paraId="7E0E8369" w14:textId="77777777" w:rsidR="00E61415" w:rsidRDefault="00E61415" w:rsidP="00E61415">
      <w:pPr>
        <w:pStyle w:val="ListParagraph"/>
        <w:rPr>
          <w:rFonts w:cstheme="minorHAnsi"/>
        </w:rPr>
      </w:pPr>
    </w:p>
    <w:p w14:paraId="314CBEBE" w14:textId="77777777" w:rsidR="00400CFF" w:rsidRDefault="00400CFF">
      <w:pPr>
        <w:rPr>
          <w:rFonts w:cstheme="minorHAnsi"/>
        </w:rPr>
      </w:pPr>
    </w:p>
    <w:p w14:paraId="249FE244" w14:textId="05EED600" w:rsidR="00AF1FB0" w:rsidRPr="0035294E" w:rsidRDefault="00AF1FB0">
      <w:pPr>
        <w:rPr>
          <w:rFonts w:cstheme="minorHAnsi"/>
          <w:u w:val="single"/>
        </w:rPr>
      </w:pPr>
      <w:r w:rsidRPr="0035294E">
        <w:rPr>
          <w:rFonts w:cstheme="minorHAnsi"/>
        </w:rPr>
        <w:t>1</w:t>
      </w:r>
      <w:r w:rsidR="00400CFF">
        <w:rPr>
          <w:rFonts w:cstheme="minorHAnsi"/>
        </w:rPr>
        <w:t>3</w:t>
      </w:r>
      <w:r w:rsidR="00494DF5">
        <w:rPr>
          <w:rFonts w:cstheme="minorHAnsi"/>
        </w:rPr>
        <w:t>45</w:t>
      </w:r>
      <w:r w:rsidR="00833CD9">
        <w:rPr>
          <w:rFonts w:cstheme="minorHAnsi"/>
        </w:rPr>
        <w:t>:</w:t>
      </w:r>
      <w:r w:rsidR="00707BA2">
        <w:rPr>
          <w:rFonts w:cstheme="minorHAnsi"/>
        </w:rPr>
        <w:tab/>
      </w:r>
      <w:r w:rsidR="00004ADF" w:rsidRPr="0035294E">
        <w:rPr>
          <w:rFonts w:cstheme="minorHAnsi"/>
          <w:u w:val="single"/>
        </w:rPr>
        <w:t>LAND ADJACENT TO HOGHTON POST OFFICE</w:t>
      </w:r>
    </w:p>
    <w:p w14:paraId="3ED42477" w14:textId="77777777" w:rsidR="005904CB" w:rsidRDefault="000F172D">
      <w:pPr>
        <w:rPr>
          <w:rFonts w:cstheme="minorHAnsi"/>
        </w:rPr>
      </w:pPr>
      <w:r>
        <w:rPr>
          <w:rFonts w:cstheme="minorHAnsi"/>
        </w:rPr>
        <w:tab/>
      </w:r>
    </w:p>
    <w:p w14:paraId="7A20CECC" w14:textId="43162E6C" w:rsidR="00B04052" w:rsidRDefault="005904CB" w:rsidP="00011994">
      <w:pPr>
        <w:rPr>
          <w:rFonts w:cstheme="minorHAnsi"/>
        </w:rPr>
      </w:pPr>
      <w:r>
        <w:rPr>
          <w:rFonts w:cstheme="minorHAnsi"/>
        </w:rPr>
        <w:tab/>
      </w:r>
      <w:r w:rsidR="000604BC">
        <w:rPr>
          <w:rFonts w:cstheme="minorHAnsi"/>
        </w:rPr>
        <w:t xml:space="preserve">These are </w:t>
      </w:r>
      <w:r w:rsidR="00811CB6">
        <w:rPr>
          <w:rFonts w:cstheme="minorHAnsi"/>
        </w:rPr>
        <w:t>still</w:t>
      </w:r>
      <w:r w:rsidR="000604BC">
        <w:rPr>
          <w:rFonts w:cstheme="minorHAnsi"/>
        </w:rPr>
        <w:t xml:space="preserve"> with the de Hoghton Estate</w:t>
      </w:r>
      <w:r w:rsidR="00811CB6">
        <w:rPr>
          <w:rFonts w:cstheme="minorHAnsi"/>
        </w:rPr>
        <w:t xml:space="preserve"> </w:t>
      </w:r>
      <w:r w:rsidR="000604BC">
        <w:rPr>
          <w:rFonts w:cstheme="minorHAnsi"/>
        </w:rPr>
        <w:t>solicitors for finalisation.</w:t>
      </w:r>
      <w:r w:rsidR="00811CB6">
        <w:rPr>
          <w:rFonts w:cstheme="minorHAnsi"/>
        </w:rPr>
        <w:t xml:space="preserve">  </w:t>
      </w:r>
      <w:r w:rsidR="00A23A4F">
        <w:rPr>
          <w:rFonts w:cstheme="minorHAnsi"/>
        </w:rPr>
        <w:t xml:space="preserve">The Clerk would chase </w:t>
      </w:r>
      <w:r w:rsidR="00A23A4F">
        <w:rPr>
          <w:rFonts w:cstheme="minorHAnsi"/>
        </w:rPr>
        <w:tab/>
        <w:t>this up via Forbes Solicitors.</w:t>
      </w:r>
    </w:p>
    <w:p w14:paraId="23C7BCC4" w14:textId="77777777" w:rsidR="00A23A4F" w:rsidRDefault="00A23A4F" w:rsidP="00011994">
      <w:pPr>
        <w:rPr>
          <w:rFonts w:cstheme="minorHAnsi"/>
        </w:rPr>
      </w:pPr>
    </w:p>
    <w:p w14:paraId="09DC8956" w14:textId="4AF2277F" w:rsidR="00A23A4F" w:rsidRDefault="00A23A4F" w:rsidP="00011994">
      <w:pPr>
        <w:rPr>
          <w:rFonts w:cstheme="minorHAnsi"/>
        </w:rPr>
      </w:pPr>
      <w:r>
        <w:rPr>
          <w:rFonts w:cstheme="minorHAnsi"/>
        </w:rPr>
        <w:t>1346</w:t>
      </w:r>
      <w:r w:rsidR="00502B28">
        <w:rPr>
          <w:rFonts w:cstheme="minorHAnsi"/>
        </w:rPr>
        <w:t xml:space="preserve">:    </w:t>
      </w:r>
      <w:r w:rsidR="00502B28">
        <w:rPr>
          <w:rFonts w:cstheme="minorHAnsi"/>
        </w:rPr>
        <w:tab/>
      </w:r>
      <w:r w:rsidR="00502B28">
        <w:rPr>
          <w:rFonts w:cstheme="minorHAnsi"/>
          <w:u w:val="single"/>
        </w:rPr>
        <w:t>COMMUNCATIONS</w:t>
      </w:r>
    </w:p>
    <w:p w14:paraId="49D2F059" w14:textId="77777777" w:rsidR="004E0E00" w:rsidRDefault="004E0E00" w:rsidP="00011994">
      <w:pPr>
        <w:rPr>
          <w:rFonts w:cstheme="minorHAnsi"/>
        </w:rPr>
      </w:pPr>
    </w:p>
    <w:p w14:paraId="1906A3D7" w14:textId="736F5874" w:rsidR="004E0E00" w:rsidRDefault="004E0E00" w:rsidP="00011994">
      <w:pPr>
        <w:rPr>
          <w:rFonts w:cstheme="minorHAnsi"/>
        </w:rPr>
      </w:pPr>
      <w:r>
        <w:rPr>
          <w:rFonts w:cstheme="minorHAnsi"/>
        </w:rPr>
        <w:tab/>
        <w:t xml:space="preserve">The Village Hall advised they are planning a brass band concert </w:t>
      </w:r>
      <w:r w:rsidR="00904D0D">
        <w:rPr>
          <w:rFonts w:cstheme="minorHAnsi"/>
        </w:rPr>
        <w:t xml:space="preserve">to raise funds for the Village </w:t>
      </w:r>
      <w:r w:rsidR="00CD17D8">
        <w:rPr>
          <w:rFonts w:cstheme="minorHAnsi"/>
        </w:rPr>
        <w:tab/>
      </w:r>
      <w:r w:rsidR="00904D0D">
        <w:rPr>
          <w:rFonts w:cstheme="minorHAnsi"/>
        </w:rPr>
        <w:t xml:space="preserve">Hall refurbishment.  It was agreed to publicise this.  </w:t>
      </w:r>
    </w:p>
    <w:p w14:paraId="7686AE8A" w14:textId="77777777" w:rsidR="00CD17D8" w:rsidRDefault="00CD17D8" w:rsidP="00011994">
      <w:pPr>
        <w:rPr>
          <w:rFonts w:cstheme="minorHAnsi"/>
        </w:rPr>
      </w:pPr>
    </w:p>
    <w:p w14:paraId="45A3B152" w14:textId="35E84FC9" w:rsidR="00CD17D8" w:rsidRDefault="00CD17D8" w:rsidP="00011994">
      <w:pPr>
        <w:rPr>
          <w:rFonts w:cstheme="minorHAnsi"/>
          <w:u w:val="single"/>
        </w:rPr>
      </w:pPr>
      <w:r>
        <w:rPr>
          <w:rFonts w:cstheme="minorHAnsi"/>
        </w:rPr>
        <w:t>1347:</w:t>
      </w:r>
      <w:r>
        <w:rPr>
          <w:rFonts w:cstheme="minorHAnsi"/>
        </w:rPr>
        <w:tab/>
      </w:r>
      <w:r w:rsidR="00C601F9">
        <w:rPr>
          <w:rFonts w:cstheme="minorHAnsi"/>
          <w:u w:val="single"/>
        </w:rPr>
        <w:t>ANY OTHER BUSINESS</w:t>
      </w:r>
    </w:p>
    <w:p w14:paraId="1ECC25B2" w14:textId="77777777" w:rsidR="00C601F9" w:rsidRDefault="00C601F9" w:rsidP="00011994">
      <w:pPr>
        <w:rPr>
          <w:rFonts w:cstheme="minorHAnsi"/>
          <w:u w:val="single"/>
        </w:rPr>
      </w:pPr>
    </w:p>
    <w:p w14:paraId="5222F946" w14:textId="6D0C0ADB" w:rsidR="00C601F9" w:rsidRDefault="00B339D5" w:rsidP="00011994">
      <w:pPr>
        <w:rPr>
          <w:rFonts w:cstheme="minorHAnsi"/>
        </w:rPr>
      </w:pPr>
      <w:r>
        <w:rPr>
          <w:rFonts w:cstheme="minorHAnsi"/>
        </w:rPr>
        <w:tab/>
        <w:t xml:space="preserve">Five </w:t>
      </w:r>
      <w:r w:rsidR="00DE3FC4">
        <w:rPr>
          <w:rFonts w:cstheme="minorHAnsi"/>
        </w:rPr>
        <w:t xml:space="preserve">‘Declaration of Office’ forms had been signed.  When all 7 </w:t>
      </w:r>
      <w:r w:rsidR="00C231CA">
        <w:rPr>
          <w:rFonts w:cstheme="minorHAnsi"/>
        </w:rPr>
        <w:t xml:space="preserve">are received they will be </w:t>
      </w:r>
      <w:r w:rsidR="00C231CA">
        <w:rPr>
          <w:rFonts w:cstheme="minorHAnsi"/>
        </w:rPr>
        <w:tab/>
        <w:t>posted on our website.</w:t>
      </w:r>
    </w:p>
    <w:p w14:paraId="3E49416B" w14:textId="77777777" w:rsidR="00C231CA" w:rsidRDefault="00C231CA" w:rsidP="00011994">
      <w:pPr>
        <w:rPr>
          <w:rFonts w:cstheme="minorHAnsi"/>
        </w:rPr>
      </w:pPr>
    </w:p>
    <w:p w14:paraId="3ADB6479" w14:textId="369629DF" w:rsidR="00C231CA" w:rsidRDefault="00C231CA" w:rsidP="00011994">
      <w:pPr>
        <w:rPr>
          <w:rFonts w:cstheme="minorHAnsi"/>
          <w:u w:val="single"/>
        </w:rPr>
      </w:pPr>
      <w:r>
        <w:rPr>
          <w:rFonts w:cstheme="minorHAnsi"/>
        </w:rPr>
        <w:t>1348</w:t>
      </w:r>
      <w:r w:rsidR="00492364">
        <w:rPr>
          <w:rFonts w:cstheme="minorHAnsi"/>
        </w:rPr>
        <w:t xml:space="preserve">:  </w:t>
      </w:r>
      <w:r w:rsidR="00492364">
        <w:rPr>
          <w:rFonts w:cstheme="minorHAnsi"/>
        </w:rPr>
        <w:tab/>
      </w:r>
      <w:r w:rsidR="00492364">
        <w:rPr>
          <w:rFonts w:cstheme="minorHAnsi"/>
          <w:u w:val="single"/>
        </w:rPr>
        <w:t>NEXT MEETING DATE</w:t>
      </w:r>
    </w:p>
    <w:p w14:paraId="7EECF387" w14:textId="4887C634" w:rsidR="00492364" w:rsidRDefault="00492364" w:rsidP="00011994">
      <w:pPr>
        <w:rPr>
          <w:rFonts w:cstheme="minorHAnsi"/>
          <w:u w:val="single"/>
        </w:rPr>
      </w:pPr>
    </w:p>
    <w:p w14:paraId="69194D9E" w14:textId="1B881885" w:rsidR="00492364" w:rsidRDefault="00492364" w:rsidP="00011994">
      <w:pPr>
        <w:rPr>
          <w:rFonts w:cstheme="minorHAnsi"/>
        </w:rPr>
      </w:pPr>
      <w:r>
        <w:rPr>
          <w:rFonts w:cstheme="minorHAnsi"/>
        </w:rPr>
        <w:tab/>
      </w:r>
      <w:r w:rsidR="004243ED">
        <w:rPr>
          <w:rFonts w:cstheme="minorHAnsi"/>
        </w:rPr>
        <w:t>Monday 23</w:t>
      </w:r>
      <w:r w:rsidR="004243ED" w:rsidRPr="004243ED">
        <w:rPr>
          <w:rFonts w:cstheme="minorHAnsi"/>
          <w:vertAlign w:val="superscript"/>
        </w:rPr>
        <w:t>rd</w:t>
      </w:r>
      <w:r w:rsidR="004243ED">
        <w:rPr>
          <w:rFonts w:cstheme="minorHAnsi"/>
        </w:rPr>
        <w:t xml:space="preserve"> September 2024</w:t>
      </w:r>
    </w:p>
    <w:p w14:paraId="505B9170" w14:textId="77777777" w:rsidR="004243ED" w:rsidRDefault="004243ED" w:rsidP="00011994">
      <w:pPr>
        <w:rPr>
          <w:rFonts w:cstheme="minorHAnsi"/>
        </w:rPr>
      </w:pPr>
    </w:p>
    <w:p w14:paraId="3F4F7845" w14:textId="6CE63BE0" w:rsidR="004243ED" w:rsidRPr="00492364" w:rsidRDefault="004243ED" w:rsidP="00011994">
      <w:pPr>
        <w:rPr>
          <w:rFonts w:cstheme="minorHAnsi"/>
        </w:rPr>
      </w:pPr>
      <w:r>
        <w:rPr>
          <w:rFonts w:cstheme="minorHAnsi"/>
        </w:rPr>
        <w:tab/>
        <w:t xml:space="preserve">The meeting closed </w:t>
      </w:r>
      <w:r w:rsidR="00AC3619">
        <w:rPr>
          <w:rFonts w:cstheme="minorHAnsi"/>
        </w:rPr>
        <w:t>at 21:15.</w:t>
      </w:r>
    </w:p>
    <w:sectPr w:rsidR="004243ED" w:rsidRPr="004923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AE327" w14:textId="77777777" w:rsidR="005D6BAD" w:rsidRDefault="005D6BAD" w:rsidP="00DE1C53">
      <w:r>
        <w:separator/>
      </w:r>
    </w:p>
  </w:endnote>
  <w:endnote w:type="continuationSeparator" w:id="0">
    <w:p w14:paraId="055D28D1" w14:textId="77777777" w:rsidR="005D6BAD" w:rsidRDefault="005D6BAD" w:rsidP="00DE1C53">
      <w:r>
        <w:continuationSeparator/>
      </w:r>
    </w:p>
  </w:endnote>
  <w:endnote w:type="continuationNotice" w:id="1">
    <w:p w14:paraId="5964847E" w14:textId="77777777" w:rsidR="005D6BAD" w:rsidRDefault="005D6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764C7" w14:textId="77777777" w:rsidR="000537D7" w:rsidRDefault="000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5B8" w14:textId="77777777" w:rsidR="005D6BAD" w:rsidRDefault="005D6BAD" w:rsidP="00DE1C53">
      <w:r>
        <w:separator/>
      </w:r>
    </w:p>
  </w:footnote>
  <w:footnote w:type="continuationSeparator" w:id="0">
    <w:p w14:paraId="72404F70" w14:textId="77777777" w:rsidR="005D6BAD" w:rsidRDefault="005D6BAD" w:rsidP="00DE1C53">
      <w:r>
        <w:continuationSeparator/>
      </w:r>
    </w:p>
  </w:footnote>
  <w:footnote w:type="continuationNotice" w:id="1">
    <w:p w14:paraId="7FBE345E" w14:textId="77777777" w:rsidR="005D6BAD" w:rsidRDefault="005D6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3101" w14:textId="044D958D" w:rsidR="000537D7" w:rsidRDefault="0005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18EE" w14:textId="5903A345"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5A25" w14:textId="11D3475C" w:rsidR="000537D7" w:rsidRDefault="0005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64B28"/>
    <w:multiLevelType w:val="hybridMultilevel"/>
    <w:tmpl w:val="9B883058"/>
    <w:lvl w:ilvl="0" w:tplc="060075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D43FB8"/>
    <w:multiLevelType w:val="hybridMultilevel"/>
    <w:tmpl w:val="0A827DA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E26082"/>
    <w:multiLevelType w:val="hybridMultilevel"/>
    <w:tmpl w:val="51E407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E1312A4"/>
    <w:multiLevelType w:val="hybridMultilevel"/>
    <w:tmpl w:val="C38418EC"/>
    <w:lvl w:ilvl="0" w:tplc="E558F0BA">
      <w:start w:val="1"/>
      <w:numFmt w:val="lowerLetter"/>
      <w:lvlText w:val="%1)"/>
      <w:lvlJc w:val="left"/>
      <w:pPr>
        <w:ind w:left="1080" w:hanging="360"/>
      </w:pPr>
      <w:rPr>
        <w:rFonts w:ascii="Times New Roman" w:hAnsi="Times New Roman"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B03D3C"/>
    <w:multiLevelType w:val="hybridMultilevel"/>
    <w:tmpl w:val="B7A6FBB4"/>
    <w:lvl w:ilvl="0" w:tplc="9B4054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52026419"/>
    <w:multiLevelType w:val="hybridMultilevel"/>
    <w:tmpl w:val="3086E276"/>
    <w:lvl w:ilvl="0" w:tplc="A602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2177211"/>
    <w:multiLevelType w:val="hybridMultilevel"/>
    <w:tmpl w:val="5DEA6F1E"/>
    <w:lvl w:ilvl="0" w:tplc="B4DA7C3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6152456E"/>
    <w:multiLevelType w:val="hybridMultilevel"/>
    <w:tmpl w:val="1390E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4" w15:restartNumberingAfterBreak="0">
    <w:nsid w:val="6A0643D1"/>
    <w:multiLevelType w:val="hybridMultilevel"/>
    <w:tmpl w:val="876A86C4"/>
    <w:lvl w:ilvl="0" w:tplc="BE9A9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574BA1"/>
    <w:multiLevelType w:val="hybridMultilevel"/>
    <w:tmpl w:val="BC4078D0"/>
    <w:lvl w:ilvl="0" w:tplc="08090017">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6"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num w:numId="1" w16cid:durableId="2143227568">
    <w:abstractNumId w:val="4"/>
  </w:num>
  <w:num w:numId="2" w16cid:durableId="1528448621">
    <w:abstractNumId w:val="7"/>
  </w:num>
  <w:num w:numId="3" w16cid:durableId="644505021">
    <w:abstractNumId w:val="10"/>
  </w:num>
  <w:num w:numId="4" w16cid:durableId="21134760">
    <w:abstractNumId w:val="22"/>
  </w:num>
  <w:num w:numId="5" w16cid:durableId="1137603393">
    <w:abstractNumId w:val="13"/>
  </w:num>
  <w:num w:numId="6" w16cid:durableId="517818938">
    <w:abstractNumId w:val="23"/>
  </w:num>
  <w:num w:numId="7" w16cid:durableId="1175148939">
    <w:abstractNumId w:val="5"/>
  </w:num>
  <w:num w:numId="8" w16cid:durableId="2006273828">
    <w:abstractNumId w:val="14"/>
  </w:num>
  <w:num w:numId="9" w16cid:durableId="1627471593">
    <w:abstractNumId w:val="21"/>
  </w:num>
  <w:num w:numId="10" w16cid:durableId="596527565">
    <w:abstractNumId w:val="11"/>
  </w:num>
  <w:num w:numId="11" w16cid:durableId="2010592943">
    <w:abstractNumId w:val="6"/>
  </w:num>
  <w:num w:numId="12" w16cid:durableId="409471218">
    <w:abstractNumId w:val="2"/>
  </w:num>
  <w:num w:numId="13" w16cid:durableId="1922834595">
    <w:abstractNumId w:val="27"/>
  </w:num>
  <w:num w:numId="14" w16cid:durableId="1996256389">
    <w:abstractNumId w:val="16"/>
  </w:num>
  <w:num w:numId="15" w16cid:durableId="821654288">
    <w:abstractNumId w:val="15"/>
  </w:num>
  <w:num w:numId="16" w16cid:durableId="1658919990">
    <w:abstractNumId w:val="0"/>
  </w:num>
  <w:num w:numId="17" w16cid:durableId="1599755113">
    <w:abstractNumId w:val="8"/>
  </w:num>
  <w:num w:numId="18" w16cid:durableId="723599677">
    <w:abstractNumId w:val="26"/>
  </w:num>
  <w:num w:numId="19" w16cid:durableId="856967311">
    <w:abstractNumId w:val="17"/>
  </w:num>
  <w:num w:numId="20" w16cid:durableId="707609845">
    <w:abstractNumId w:val="9"/>
  </w:num>
  <w:num w:numId="21" w16cid:durableId="972448292">
    <w:abstractNumId w:val="18"/>
  </w:num>
  <w:num w:numId="22" w16cid:durableId="1108157971">
    <w:abstractNumId w:val="19"/>
  </w:num>
  <w:num w:numId="23" w16cid:durableId="167139222">
    <w:abstractNumId w:val="25"/>
  </w:num>
  <w:num w:numId="24" w16cid:durableId="935332263">
    <w:abstractNumId w:val="1"/>
  </w:num>
  <w:num w:numId="25" w16cid:durableId="1135372494">
    <w:abstractNumId w:val="12"/>
  </w:num>
  <w:num w:numId="26" w16cid:durableId="559365881">
    <w:abstractNumId w:val="20"/>
  </w:num>
  <w:num w:numId="27" w16cid:durableId="575556853">
    <w:abstractNumId w:val="3"/>
  </w:num>
  <w:num w:numId="28" w16cid:durableId="3052820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8D7"/>
    <w:rsid w:val="00004ADF"/>
    <w:rsid w:val="00005377"/>
    <w:rsid w:val="00006E15"/>
    <w:rsid w:val="000102FC"/>
    <w:rsid w:val="00011526"/>
    <w:rsid w:val="00011994"/>
    <w:rsid w:val="0001406A"/>
    <w:rsid w:val="00016CA8"/>
    <w:rsid w:val="000179BD"/>
    <w:rsid w:val="00022993"/>
    <w:rsid w:val="000232B1"/>
    <w:rsid w:val="0002335D"/>
    <w:rsid w:val="00024495"/>
    <w:rsid w:val="00024B6F"/>
    <w:rsid w:val="00024F43"/>
    <w:rsid w:val="00024F9A"/>
    <w:rsid w:val="00026F6E"/>
    <w:rsid w:val="000274A4"/>
    <w:rsid w:val="00030B61"/>
    <w:rsid w:val="00030CA9"/>
    <w:rsid w:val="000326E2"/>
    <w:rsid w:val="000329F6"/>
    <w:rsid w:val="00035361"/>
    <w:rsid w:val="0003554D"/>
    <w:rsid w:val="00036AD9"/>
    <w:rsid w:val="00041C62"/>
    <w:rsid w:val="0004536C"/>
    <w:rsid w:val="000465AF"/>
    <w:rsid w:val="00047AD3"/>
    <w:rsid w:val="00047E99"/>
    <w:rsid w:val="00050FC7"/>
    <w:rsid w:val="0005192A"/>
    <w:rsid w:val="00051D0D"/>
    <w:rsid w:val="000537D7"/>
    <w:rsid w:val="000556C5"/>
    <w:rsid w:val="00056619"/>
    <w:rsid w:val="00056819"/>
    <w:rsid w:val="000604BC"/>
    <w:rsid w:val="00062EF0"/>
    <w:rsid w:val="0006336B"/>
    <w:rsid w:val="00064CA8"/>
    <w:rsid w:val="000662A2"/>
    <w:rsid w:val="000664CE"/>
    <w:rsid w:val="00066B10"/>
    <w:rsid w:val="000701FF"/>
    <w:rsid w:val="00071A0D"/>
    <w:rsid w:val="00073AB7"/>
    <w:rsid w:val="00074D61"/>
    <w:rsid w:val="00075856"/>
    <w:rsid w:val="00075A52"/>
    <w:rsid w:val="00076949"/>
    <w:rsid w:val="00077AB2"/>
    <w:rsid w:val="00080096"/>
    <w:rsid w:val="00082C73"/>
    <w:rsid w:val="0008312C"/>
    <w:rsid w:val="00083F01"/>
    <w:rsid w:val="00087165"/>
    <w:rsid w:val="00091D71"/>
    <w:rsid w:val="00092297"/>
    <w:rsid w:val="00092F31"/>
    <w:rsid w:val="0009341D"/>
    <w:rsid w:val="0009648E"/>
    <w:rsid w:val="000A00BF"/>
    <w:rsid w:val="000A2A6B"/>
    <w:rsid w:val="000A2EA6"/>
    <w:rsid w:val="000A3106"/>
    <w:rsid w:val="000A3D8E"/>
    <w:rsid w:val="000A4119"/>
    <w:rsid w:val="000A417A"/>
    <w:rsid w:val="000A44E8"/>
    <w:rsid w:val="000A48E1"/>
    <w:rsid w:val="000A6842"/>
    <w:rsid w:val="000A780A"/>
    <w:rsid w:val="000B3ADD"/>
    <w:rsid w:val="000B4846"/>
    <w:rsid w:val="000B68BA"/>
    <w:rsid w:val="000B6E10"/>
    <w:rsid w:val="000C46D6"/>
    <w:rsid w:val="000C4C6A"/>
    <w:rsid w:val="000C576D"/>
    <w:rsid w:val="000C7DB7"/>
    <w:rsid w:val="000D010E"/>
    <w:rsid w:val="000D3277"/>
    <w:rsid w:val="000D3B71"/>
    <w:rsid w:val="000D6139"/>
    <w:rsid w:val="000D6385"/>
    <w:rsid w:val="000D6872"/>
    <w:rsid w:val="000D7458"/>
    <w:rsid w:val="000E2612"/>
    <w:rsid w:val="000E27EA"/>
    <w:rsid w:val="000E2A26"/>
    <w:rsid w:val="000E570F"/>
    <w:rsid w:val="000E72BB"/>
    <w:rsid w:val="000F0F32"/>
    <w:rsid w:val="000F172D"/>
    <w:rsid w:val="000F45D0"/>
    <w:rsid w:val="000F4A38"/>
    <w:rsid w:val="000F56BE"/>
    <w:rsid w:val="000F615C"/>
    <w:rsid w:val="0010625C"/>
    <w:rsid w:val="00106A49"/>
    <w:rsid w:val="0011226C"/>
    <w:rsid w:val="001126A3"/>
    <w:rsid w:val="001138B8"/>
    <w:rsid w:val="0011396D"/>
    <w:rsid w:val="00114A96"/>
    <w:rsid w:val="00115E30"/>
    <w:rsid w:val="00116385"/>
    <w:rsid w:val="001163D1"/>
    <w:rsid w:val="001164E0"/>
    <w:rsid w:val="0011680E"/>
    <w:rsid w:val="00120A8A"/>
    <w:rsid w:val="00122611"/>
    <w:rsid w:val="001247E5"/>
    <w:rsid w:val="00124F50"/>
    <w:rsid w:val="001263A4"/>
    <w:rsid w:val="0012700A"/>
    <w:rsid w:val="00127398"/>
    <w:rsid w:val="001276BD"/>
    <w:rsid w:val="00127814"/>
    <w:rsid w:val="00127FE9"/>
    <w:rsid w:val="00130D1E"/>
    <w:rsid w:val="00132F31"/>
    <w:rsid w:val="001338EF"/>
    <w:rsid w:val="00135C55"/>
    <w:rsid w:val="00141987"/>
    <w:rsid w:val="001445EB"/>
    <w:rsid w:val="001455A0"/>
    <w:rsid w:val="00147C64"/>
    <w:rsid w:val="0015011F"/>
    <w:rsid w:val="00150CDB"/>
    <w:rsid w:val="00150F64"/>
    <w:rsid w:val="00153030"/>
    <w:rsid w:val="00153659"/>
    <w:rsid w:val="00153901"/>
    <w:rsid w:val="00153FA1"/>
    <w:rsid w:val="00155F1E"/>
    <w:rsid w:val="001566FD"/>
    <w:rsid w:val="00156F70"/>
    <w:rsid w:val="0016012D"/>
    <w:rsid w:val="001604CC"/>
    <w:rsid w:val="00161261"/>
    <w:rsid w:val="00164BFD"/>
    <w:rsid w:val="00165A29"/>
    <w:rsid w:val="001660DB"/>
    <w:rsid w:val="00167098"/>
    <w:rsid w:val="001731AB"/>
    <w:rsid w:val="001734FD"/>
    <w:rsid w:val="00173FB9"/>
    <w:rsid w:val="00174DC2"/>
    <w:rsid w:val="0017613E"/>
    <w:rsid w:val="001777C2"/>
    <w:rsid w:val="00180A8C"/>
    <w:rsid w:val="00181B8F"/>
    <w:rsid w:val="001853B7"/>
    <w:rsid w:val="001862E7"/>
    <w:rsid w:val="001863A3"/>
    <w:rsid w:val="0018765D"/>
    <w:rsid w:val="00193E77"/>
    <w:rsid w:val="00196690"/>
    <w:rsid w:val="00197DFD"/>
    <w:rsid w:val="001A0B67"/>
    <w:rsid w:val="001A2DA5"/>
    <w:rsid w:val="001A621A"/>
    <w:rsid w:val="001A6542"/>
    <w:rsid w:val="001A73C3"/>
    <w:rsid w:val="001B0CE5"/>
    <w:rsid w:val="001B35D3"/>
    <w:rsid w:val="001B3B42"/>
    <w:rsid w:val="001B4C13"/>
    <w:rsid w:val="001B75B8"/>
    <w:rsid w:val="001B75CD"/>
    <w:rsid w:val="001B7694"/>
    <w:rsid w:val="001C0396"/>
    <w:rsid w:val="001C264E"/>
    <w:rsid w:val="001C4F7A"/>
    <w:rsid w:val="001D01CE"/>
    <w:rsid w:val="001D1C09"/>
    <w:rsid w:val="001D35D1"/>
    <w:rsid w:val="001D6114"/>
    <w:rsid w:val="001D7E1D"/>
    <w:rsid w:val="001E039B"/>
    <w:rsid w:val="001E0A35"/>
    <w:rsid w:val="001E0AEA"/>
    <w:rsid w:val="001E28C9"/>
    <w:rsid w:val="001E2B3B"/>
    <w:rsid w:val="001E3595"/>
    <w:rsid w:val="001E38E6"/>
    <w:rsid w:val="001E484D"/>
    <w:rsid w:val="001E7478"/>
    <w:rsid w:val="001F0F25"/>
    <w:rsid w:val="001F1B14"/>
    <w:rsid w:val="001F2707"/>
    <w:rsid w:val="001F3FC1"/>
    <w:rsid w:val="001F457A"/>
    <w:rsid w:val="001F4854"/>
    <w:rsid w:val="001F493B"/>
    <w:rsid w:val="001F7746"/>
    <w:rsid w:val="001F7B59"/>
    <w:rsid w:val="002005FD"/>
    <w:rsid w:val="00200AD1"/>
    <w:rsid w:val="00200FF1"/>
    <w:rsid w:val="002014DB"/>
    <w:rsid w:val="002035EC"/>
    <w:rsid w:val="0020661D"/>
    <w:rsid w:val="002105B6"/>
    <w:rsid w:val="00210B61"/>
    <w:rsid w:val="00210D2D"/>
    <w:rsid w:val="0021250C"/>
    <w:rsid w:val="00212B6E"/>
    <w:rsid w:val="00214AA3"/>
    <w:rsid w:val="00214FFB"/>
    <w:rsid w:val="00215CD0"/>
    <w:rsid w:val="002208E0"/>
    <w:rsid w:val="00220B16"/>
    <w:rsid w:val="00222010"/>
    <w:rsid w:val="00223735"/>
    <w:rsid w:val="00224C6B"/>
    <w:rsid w:val="00226F2D"/>
    <w:rsid w:val="00226FBD"/>
    <w:rsid w:val="002276E2"/>
    <w:rsid w:val="00230F5D"/>
    <w:rsid w:val="00232F10"/>
    <w:rsid w:val="00233B46"/>
    <w:rsid w:val="0023426A"/>
    <w:rsid w:val="002358D5"/>
    <w:rsid w:val="002369BA"/>
    <w:rsid w:val="00240F57"/>
    <w:rsid w:val="002436EC"/>
    <w:rsid w:val="00243C25"/>
    <w:rsid w:val="0024485C"/>
    <w:rsid w:val="00244D7F"/>
    <w:rsid w:val="00244F8F"/>
    <w:rsid w:val="00245716"/>
    <w:rsid w:val="00245FF1"/>
    <w:rsid w:val="0025049D"/>
    <w:rsid w:val="0025102F"/>
    <w:rsid w:val="002519A9"/>
    <w:rsid w:val="00251A07"/>
    <w:rsid w:val="002546AE"/>
    <w:rsid w:val="002547AA"/>
    <w:rsid w:val="00254E48"/>
    <w:rsid w:val="002561D9"/>
    <w:rsid w:val="00256BA4"/>
    <w:rsid w:val="0025746D"/>
    <w:rsid w:val="00260318"/>
    <w:rsid w:val="00261E14"/>
    <w:rsid w:val="002634F9"/>
    <w:rsid w:val="002650E8"/>
    <w:rsid w:val="00265A7D"/>
    <w:rsid w:val="002661B4"/>
    <w:rsid w:val="0026633A"/>
    <w:rsid w:val="00266E73"/>
    <w:rsid w:val="00270939"/>
    <w:rsid w:val="0027151B"/>
    <w:rsid w:val="002729F0"/>
    <w:rsid w:val="00272B03"/>
    <w:rsid w:val="0027308C"/>
    <w:rsid w:val="002731D6"/>
    <w:rsid w:val="00273C7C"/>
    <w:rsid w:val="002756B1"/>
    <w:rsid w:val="002850E2"/>
    <w:rsid w:val="002873BC"/>
    <w:rsid w:val="002922E8"/>
    <w:rsid w:val="00297664"/>
    <w:rsid w:val="002A4E36"/>
    <w:rsid w:val="002A4FA5"/>
    <w:rsid w:val="002A5E3B"/>
    <w:rsid w:val="002A6321"/>
    <w:rsid w:val="002B059F"/>
    <w:rsid w:val="002B0FD7"/>
    <w:rsid w:val="002B1612"/>
    <w:rsid w:val="002B1883"/>
    <w:rsid w:val="002B24B8"/>
    <w:rsid w:val="002B4545"/>
    <w:rsid w:val="002B51D9"/>
    <w:rsid w:val="002B6A69"/>
    <w:rsid w:val="002C167F"/>
    <w:rsid w:val="002C1740"/>
    <w:rsid w:val="002C225D"/>
    <w:rsid w:val="002C22CE"/>
    <w:rsid w:val="002C261F"/>
    <w:rsid w:val="002C2BD7"/>
    <w:rsid w:val="002C5593"/>
    <w:rsid w:val="002C5964"/>
    <w:rsid w:val="002C6372"/>
    <w:rsid w:val="002D323B"/>
    <w:rsid w:val="002D4813"/>
    <w:rsid w:val="002D4E02"/>
    <w:rsid w:val="002D5FED"/>
    <w:rsid w:val="002D6F0A"/>
    <w:rsid w:val="002E192B"/>
    <w:rsid w:val="002E305A"/>
    <w:rsid w:val="002F0432"/>
    <w:rsid w:val="002F121D"/>
    <w:rsid w:val="002F136F"/>
    <w:rsid w:val="002F1849"/>
    <w:rsid w:val="002F2334"/>
    <w:rsid w:val="002F42A4"/>
    <w:rsid w:val="002F60F6"/>
    <w:rsid w:val="00300F7B"/>
    <w:rsid w:val="00301359"/>
    <w:rsid w:val="0030411F"/>
    <w:rsid w:val="00306D2B"/>
    <w:rsid w:val="003074F6"/>
    <w:rsid w:val="00311854"/>
    <w:rsid w:val="00313A51"/>
    <w:rsid w:val="00313B82"/>
    <w:rsid w:val="00314B5A"/>
    <w:rsid w:val="003159F1"/>
    <w:rsid w:val="003169DD"/>
    <w:rsid w:val="00321FA7"/>
    <w:rsid w:val="00323838"/>
    <w:rsid w:val="00323C4C"/>
    <w:rsid w:val="00324AA0"/>
    <w:rsid w:val="00325343"/>
    <w:rsid w:val="0032547B"/>
    <w:rsid w:val="00330B1B"/>
    <w:rsid w:val="00331013"/>
    <w:rsid w:val="00331174"/>
    <w:rsid w:val="00331B2A"/>
    <w:rsid w:val="00333542"/>
    <w:rsid w:val="00333A30"/>
    <w:rsid w:val="00333A9E"/>
    <w:rsid w:val="00334DE0"/>
    <w:rsid w:val="00335A4D"/>
    <w:rsid w:val="003368DE"/>
    <w:rsid w:val="00342118"/>
    <w:rsid w:val="003427D4"/>
    <w:rsid w:val="00343693"/>
    <w:rsid w:val="003467A6"/>
    <w:rsid w:val="003468D7"/>
    <w:rsid w:val="003479B3"/>
    <w:rsid w:val="00347FFE"/>
    <w:rsid w:val="0035233E"/>
    <w:rsid w:val="0035294E"/>
    <w:rsid w:val="00354074"/>
    <w:rsid w:val="0035466C"/>
    <w:rsid w:val="0035532E"/>
    <w:rsid w:val="00355A93"/>
    <w:rsid w:val="003571DC"/>
    <w:rsid w:val="00357E1D"/>
    <w:rsid w:val="003627D0"/>
    <w:rsid w:val="00370943"/>
    <w:rsid w:val="003710B2"/>
    <w:rsid w:val="00371F9C"/>
    <w:rsid w:val="00372235"/>
    <w:rsid w:val="0037372C"/>
    <w:rsid w:val="0037534D"/>
    <w:rsid w:val="0037536A"/>
    <w:rsid w:val="0037646E"/>
    <w:rsid w:val="00376B95"/>
    <w:rsid w:val="003770FF"/>
    <w:rsid w:val="003808A1"/>
    <w:rsid w:val="00381529"/>
    <w:rsid w:val="00382B7C"/>
    <w:rsid w:val="00382C66"/>
    <w:rsid w:val="003903BD"/>
    <w:rsid w:val="003924F5"/>
    <w:rsid w:val="003927FF"/>
    <w:rsid w:val="00393598"/>
    <w:rsid w:val="0039674B"/>
    <w:rsid w:val="003971DA"/>
    <w:rsid w:val="00397C95"/>
    <w:rsid w:val="003A02DF"/>
    <w:rsid w:val="003A03EA"/>
    <w:rsid w:val="003A0CD7"/>
    <w:rsid w:val="003A2113"/>
    <w:rsid w:val="003A2BBD"/>
    <w:rsid w:val="003A2DA2"/>
    <w:rsid w:val="003A2EE6"/>
    <w:rsid w:val="003A4E95"/>
    <w:rsid w:val="003A561C"/>
    <w:rsid w:val="003A6379"/>
    <w:rsid w:val="003B0204"/>
    <w:rsid w:val="003B0744"/>
    <w:rsid w:val="003B09CD"/>
    <w:rsid w:val="003B1CC8"/>
    <w:rsid w:val="003B34C5"/>
    <w:rsid w:val="003C04F1"/>
    <w:rsid w:val="003C41FC"/>
    <w:rsid w:val="003C4222"/>
    <w:rsid w:val="003C6F82"/>
    <w:rsid w:val="003C78E3"/>
    <w:rsid w:val="003D21E8"/>
    <w:rsid w:val="003D2B14"/>
    <w:rsid w:val="003D2E97"/>
    <w:rsid w:val="003D3BA2"/>
    <w:rsid w:val="003D4116"/>
    <w:rsid w:val="003D4A95"/>
    <w:rsid w:val="003D66DA"/>
    <w:rsid w:val="003D7E01"/>
    <w:rsid w:val="003E139B"/>
    <w:rsid w:val="003E14AC"/>
    <w:rsid w:val="003E17F1"/>
    <w:rsid w:val="003E4FF1"/>
    <w:rsid w:val="003E5FE1"/>
    <w:rsid w:val="003F0F5F"/>
    <w:rsid w:val="003F23D1"/>
    <w:rsid w:val="003F2F65"/>
    <w:rsid w:val="003F5215"/>
    <w:rsid w:val="003F5B87"/>
    <w:rsid w:val="003F6B3F"/>
    <w:rsid w:val="003F6D14"/>
    <w:rsid w:val="003F7896"/>
    <w:rsid w:val="00400CFF"/>
    <w:rsid w:val="004023DB"/>
    <w:rsid w:val="004026D3"/>
    <w:rsid w:val="00403104"/>
    <w:rsid w:val="00403EED"/>
    <w:rsid w:val="00407258"/>
    <w:rsid w:val="004118FE"/>
    <w:rsid w:val="00413049"/>
    <w:rsid w:val="004130DC"/>
    <w:rsid w:val="00420418"/>
    <w:rsid w:val="0042055E"/>
    <w:rsid w:val="00420C4E"/>
    <w:rsid w:val="00421511"/>
    <w:rsid w:val="00421CC2"/>
    <w:rsid w:val="004243ED"/>
    <w:rsid w:val="004267F3"/>
    <w:rsid w:val="00427350"/>
    <w:rsid w:val="00430505"/>
    <w:rsid w:val="00431D0C"/>
    <w:rsid w:val="004338A6"/>
    <w:rsid w:val="00434F32"/>
    <w:rsid w:val="00440B29"/>
    <w:rsid w:val="00440F9B"/>
    <w:rsid w:val="00442F4B"/>
    <w:rsid w:val="00444289"/>
    <w:rsid w:val="00445BF8"/>
    <w:rsid w:val="00446DF8"/>
    <w:rsid w:val="00450230"/>
    <w:rsid w:val="00450B8A"/>
    <w:rsid w:val="00451B2D"/>
    <w:rsid w:val="004528BE"/>
    <w:rsid w:val="004537E4"/>
    <w:rsid w:val="0045502F"/>
    <w:rsid w:val="00457CCB"/>
    <w:rsid w:val="00460B46"/>
    <w:rsid w:val="00467B52"/>
    <w:rsid w:val="00467C06"/>
    <w:rsid w:val="0047000C"/>
    <w:rsid w:val="00472960"/>
    <w:rsid w:val="00475081"/>
    <w:rsid w:val="004771B5"/>
    <w:rsid w:val="00480D2B"/>
    <w:rsid w:val="00481428"/>
    <w:rsid w:val="00481B21"/>
    <w:rsid w:val="004837FD"/>
    <w:rsid w:val="00485B5B"/>
    <w:rsid w:val="00486207"/>
    <w:rsid w:val="00486932"/>
    <w:rsid w:val="00487622"/>
    <w:rsid w:val="00491480"/>
    <w:rsid w:val="00491672"/>
    <w:rsid w:val="00492119"/>
    <w:rsid w:val="00492364"/>
    <w:rsid w:val="00493727"/>
    <w:rsid w:val="00494DF5"/>
    <w:rsid w:val="00497DEF"/>
    <w:rsid w:val="004A0719"/>
    <w:rsid w:val="004A0A86"/>
    <w:rsid w:val="004A65D3"/>
    <w:rsid w:val="004A7B21"/>
    <w:rsid w:val="004B1AAC"/>
    <w:rsid w:val="004B2627"/>
    <w:rsid w:val="004B5E2A"/>
    <w:rsid w:val="004B6F86"/>
    <w:rsid w:val="004C13DF"/>
    <w:rsid w:val="004C1450"/>
    <w:rsid w:val="004C180B"/>
    <w:rsid w:val="004C32CB"/>
    <w:rsid w:val="004C4522"/>
    <w:rsid w:val="004C4537"/>
    <w:rsid w:val="004C56F5"/>
    <w:rsid w:val="004C65EC"/>
    <w:rsid w:val="004C78BE"/>
    <w:rsid w:val="004D13A5"/>
    <w:rsid w:val="004D46CE"/>
    <w:rsid w:val="004D7224"/>
    <w:rsid w:val="004E018E"/>
    <w:rsid w:val="004E0AAE"/>
    <w:rsid w:val="004E0E00"/>
    <w:rsid w:val="004E225F"/>
    <w:rsid w:val="004E3082"/>
    <w:rsid w:val="004E5059"/>
    <w:rsid w:val="004E60C1"/>
    <w:rsid w:val="004F0146"/>
    <w:rsid w:val="004F039E"/>
    <w:rsid w:val="004F09F7"/>
    <w:rsid w:val="004F11B6"/>
    <w:rsid w:val="004F3529"/>
    <w:rsid w:val="004F44B9"/>
    <w:rsid w:val="004F4C53"/>
    <w:rsid w:val="004F5716"/>
    <w:rsid w:val="004F69EF"/>
    <w:rsid w:val="004F71FC"/>
    <w:rsid w:val="004F7DCD"/>
    <w:rsid w:val="005007B6"/>
    <w:rsid w:val="00502B28"/>
    <w:rsid w:val="00506D64"/>
    <w:rsid w:val="00510A0E"/>
    <w:rsid w:val="00511026"/>
    <w:rsid w:val="00513A7E"/>
    <w:rsid w:val="00514A7F"/>
    <w:rsid w:val="00517D0E"/>
    <w:rsid w:val="00520D57"/>
    <w:rsid w:val="00522FB7"/>
    <w:rsid w:val="00525E83"/>
    <w:rsid w:val="00526245"/>
    <w:rsid w:val="00526675"/>
    <w:rsid w:val="00531D73"/>
    <w:rsid w:val="00531D97"/>
    <w:rsid w:val="00535473"/>
    <w:rsid w:val="00536DFA"/>
    <w:rsid w:val="00541F67"/>
    <w:rsid w:val="00542C8B"/>
    <w:rsid w:val="00544D55"/>
    <w:rsid w:val="00546D13"/>
    <w:rsid w:val="005500B6"/>
    <w:rsid w:val="00550EFF"/>
    <w:rsid w:val="0055295C"/>
    <w:rsid w:val="005575A6"/>
    <w:rsid w:val="00560CD3"/>
    <w:rsid w:val="005613A0"/>
    <w:rsid w:val="00561AD8"/>
    <w:rsid w:val="00562917"/>
    <w:rsid w:val="0056438F"/>
    <w:rsid w:val="00564868"/>
    <w:rsid w:val="00565132"/>
    <w:rsid w:val="005655E7"/>
    <w:rsid w:val="005679E5"/>
    <w:rsid w:val="00570330"/>
    <w:rsid w:val="0057256C"/>
    <w:rsid w:val="005726E8"/>
    <w:rsid w:val="005758F4"/>
    <w:rsid w:val="00576955"/>
    <w:rsid w:val="0058003B"/>
    <w:rsid w:val="0058180E"/>
    <w:rsid w:val="0058229C"/>
    <w:rsid w:val="005828A1"/>
    <w:rsid w:val="00582CDC"/>
    <w:rsid w:val="00586BA0"/>
    <w:rsid w:val="00586C4A"/>
    <w:rsid w:val="00586DF9"/>
    <w:rsid w:val="0059029F"/>
    <w:rsid w:val="005904CB"/>
    <w:rsid w:val="00590BB4"/>
    <w:rsid w:val="005914C1"/>
    <w:rsid w:val="005917E4"/>
    <w:rsid w:val="00592EFD"/>
    <w:rsid w:val="0059709F"/>
    <w:rsid w:val="005A2089"/>
    <w:rsid w:val="005A23BB"/>
    <w:rsid w:val="005A2723"/>
    <w:rsid w:val="005A2C5C"/>
    <w:rsid w:val="005A46BE"/>
    <w:rsid w:val="005A5A3E"/>
    <w:rsid w:val="005B050F"/>
    <w:rsid w:val="005B470C"/>
    <w:rsid w:val="005B5E62"/>
    <w:rsid w:val="005B74F8"/>
    <w:rsid w:val="005B7680"/>
    <w:rsid w:val="005B7A94"/>
    <w:rsid w:val="005B7CD6"/>
    <w:rsid w:val="005C039A"/>
    <w:rsid w:val="005C591B"/>
    <w:rsid w:val="005C6D6A"/>
    <w:rsid w:val="005D03B1"/>
    <w:rsid w:val="005D067D"/>
    <w:rsid w:val="005D0A35"/>
    <w:rsid w:val="005D1617"/>
    <w:rsid w:val="005D308A"/>
    <w:rsid w:val="005D4179"/>
    <w:rsid w:val="005D6BAD"/>
    <w:rsid w:val="005E06E2"/>
    <w:rsid w:val="005E09CC"/>
    <w:rsid w:val="005E1312"/>
    <w:rsid w:val="005E1B53"/>
    <w:rsid w:val="005E1C5D"/>
    <w:rsid w:val="005E6233"/>
    <w:rsid w:val="005E7170"/>
    <w:rsid w:val="005F4FC9"/>
    <w:rsid w:val="0060057D"/>
    <w:rsid w:val="0060094E"/>
    <w:rsid w:val="00602516"/>
    <w:rsid w:val="00602D7E"/>
    <w:rsid w:val="00603547"/>
    <w:rsid w:val="006048E6"/>
    <w:rsid w:val="006069CA"/>
    <w:rsid w:val="0061105A"/>
    <w:rsid w:val="00612FF5"/>
    <w:rsid w:val="00615B5E"/>
    <w:rsid w:val="00620556"/>
    <w:rsid w:val="00621B8B"/>
    <w:rsid w:val="006225C6"/>
    <w:rsid w:val="006239CF"/>
    <w:rsid w:val="00625646"/>
    <w:rsid w:val="0062613F"/>
    <w:rsid w:val="00632E8E"/>
    <w:rsid w:val="006346C7"/>
    <w:rsid w:val="006374D1"/>
    <w:rsid w:val="00637DB5"/>
    <w:rsid w:val="00640416"/>
    <w:rsid w:val="0064147A"/>
    <w:rsid w:val="0064245A"/>
    <w:rsid w:val="006440EC"/>
    <w:rsid w:val="006446F8"/>
    <w:rsid w:val="00647CA3"/>
    <w:rsid w:val="006500FC"/>
    <w:rsid w:val="00652B7E"/>
    <w:rsid w:val="00653E20"/>
    <w:rsid w:val="006543AE"/>
    <w:rsid w:val="006604CA"/>
    <w:rsid w:val="0066283B"/>
    <w:rsid w:val="00665D8A"/>
    <w:rsid w:val="006672D2"/>
    <w:rsid w:val="00667308"/>
    <w:rsid w:val="006704CD"/>
    <w:rsid w:val="006716C5"/>
    <w:rsid w:val="0067218F"/>
    <w:rsid w:val="00672DF9"/>
    <w:rsid w:val="00675906"/>
    <w:rsid w:val="00676071"/>
    <w:rsid w:val="0067642B"/>
    <w:rsid w:val="00676D4D"/>
    <w:rsid w:val="006804C8"/>
    <w:rsid w:val="0068203A"/>
    <w:rsid w:val="0068619C"/>
    <w:rsid w:val="006921C5"/>
    <w:rsid w:val="00692922"/>
    <w:rsid w:val="006934EF"/>
    <w:rsid w:val="006A2405"/>
    <w:rsid w:val="006A310E"/>
    <w:rsid w:val="006A3CDF"/>
    <w:rsid w:val="006A4BFC"/>
    <w:rsid w:val="006A6791"/>
    <w:rsid w:val="006B3933"/>
    <w:rsid w:val="006B3A52"/>
    <w:rsid w:val="006B3EDC"/>
    <w:rsid w:val="006B46E0"/>
    <w:rsid w:val="006B4827"/>
    <w:rsid w:val="006B5D15"/>
    <w:rsid w:val="006B62A8"/>
    <w:rsid w:val="006B6FA0"/>
    <w:rsid w:val="006C340E"/>
    <w:rsid w:val="006C372B"/>
    <w:rsid w:val="006C5751"/>
    <w:rsid w:val="006C744A"/>
    <w:rsid w:val="006D0420"/>
    <w:rsid w:val="006D1CA4"/>
    <w:rsid w:val="006D2FE6"/>
    <w:rsid w:val="006D41C3"/>
    <w:rsid w:val="006D4B97"/>
    <w:rsid w:val="006D4D32"/>
    <w:rsid w:val="006E08EB"/>
    <w:rsid w:val="006E1CDE"/>
    <w:rsid w:val="006E3C6C"/>
    <w:rsid w:val="006E43C6"/>
    <w:rsid w:val="006E4C20"/>
    <w:rsid w:val="006E5CF9"/>
    <w:rsid w:val="006E743E"/>
    <w:rsid w:val="006F1BF1"/>
    <w:rsid w:val="006F59A8"/>
    <w:rsid w:val="006F5BC3"/>
    <w:rsid w:val="006F7044"/>
    <w:rsid w:val="00701140"/>
    <w:rsid w:val="00702ADE"/>
    <w:rsid w:val="00703110"/>
    <w:rsid w:val="00704041"/>
    <w:rsid w:val="0070514B"/>
    <w:rsid w:val="007062D2"/>
    <w:rsid w:val="00707BA2"/>
    <w:rsid w:val="00710076"/>
    <w:rsid w:val="007109A5"/>
    <w:rsid w:val="00712214"/>
    <w:rsid w:val="007130ED"/>
    <w:rsid w:val="00713896"/>
    <w:rsid w:val="00714733"/>
    <w:rsid w:val="00715C8A"/>
    <w:rsid w:val="00716C71"/>
    <w:rsid w:val="00716CB2"/>
    <w:rsid w:val="00722103"/>
    <w:rsid w:val="00722D67"/>
    <w:rsid w:val="00725409"/>
    <w:rsid w:val="00725684"/>
    <w:rsid w:val="00725718"/>
    <w:rsid w:val="00730929"/>
    <w:rsid w:val="00730B11"/>
    <w:rsid w:val="00732396"/>
    <w:rsid w:val="0073252F"/>
    <w:rsid w:val="00732BCC"/>
    <w:rsid w:val="00733A1F"/>
    <w:rsid w:val="0073575A"/>
    <w:rsid w:val="007358F6"/>
    <w:rsid w:val="00740321"/>
    <w:rsid w:val="0074038F"/>
    <w:rsid w:val="00741786"/>
    <w:rsid w:val="00743FC2"/>
    <w:rsid w:val="00744671"/>
    <w:rsid w:val="007455A6"/>
    <w:rsid w:val="00746BD1"/>
    <w:rsid w:val="00747C4C"/>
    <w:rsid w:val="00750C4A"/>
    <w:rsid w:val="00750DFC"/>
    <w:rsid w:val="00753AAD"/>
    <w:rsid w:val="00755C11"/>
    <w:rsid w:val="00756544"/>
    <w:rsid w:val="00757A95"/>
    <w:rsid w:val="00761B34"/>
    <w:rsid w:val="00762B46"/>
    <w:rsid w:val="00763AB2"/>
    <w:rsid w:val="007648A8"/>
    <w:rsid w:val="00770522"/>
    <w:rsid w:val="00770E23"/>
    <w:rsid w:val="007742E9"/>
    <w:rsid w:val="00775583"/>
    <w:rsid w:val="00775DC1"/>
    <w:rsid w:val="00776544"/>
    <w:rsid w:val="007816A7"/>
    <w:rsid w:val="00782657"/>
    <w:rsid w:val="00783576"/>
    <w:rsid w:val="00783FF4"/>
    <w:rsid w:val="0078521E"/>
    <w:rsid w:val="00785E3B"/>
    <w:rsid w:val="007869D9"/>
    <w:rsid w:val="00790BB1"/>
    <w:rsid w:val="007910E0"/>
    <w:rsid w:val="00791DB2"/>
    <w:rsid w:val="007933AB"/>
    <w:rsid w:val="007936F6"/>
    <w:rsid w:val="00795CDC"/>
    <w:rsid w:val="007963B9"/>
    <w:rsid w:val="00797252"/>
    <w:rsid w:val="007A153C"/>
    <w:rsid w:val="007A16BD"/>
    <w:rsid w:val="007A2581"/>
    <w:rsid w:val="007A2E8B"/>
    <w:rsid w:val="007A4698"/>
    <w:rsid w:val="007A6C0A"/>
    <w:rsid w:val="007B0CAA"/>
    <w:rsid w:val="007B11E1"/>
    <w:rsid w:val="007B4763"/>
    <w:rsid w:val="007B4BF3"/>
    <w:rsid w:val="007B51FD"/>
    <w:rsid w:val="007C0076"/>
    <w:rsid w:val="007C22A9"/>
    <w:rsid w:val="007C22DA"/>
    <w:rsid w:val="007C294E"/>
    <w:rsid w:val="007C30FA"/>
    <w:rsid w:val="007C433E"/>
    <w:rsid w:val="007C5ECD"/>
    <w:rsid w:val="007C6CA4"/>
    <w:rsid w:val="007C736D"/>
    <w:rsid w:val="007D0F8B"/>
    <w:rsid w:val="007D2738"/>
    <w:rsid w:val="007D5294"/>
    <w:rsid w:val="007D619B"/>
    <w:rsid w:val="007D70E3"/>
    <w:rsid w:val="007D74B2"/>
    <w:rsid w:val="007E0431"/>
    <w:rsid w:val="007E0C40"/>
    <w:rsid w:val="007E404C"/>
    <w:rsid w:val="007E6052"/>
    <w:rsid w:val="007E6665"/>
    <w:rsid w:val="007F1574"/>
    <w:rsid w:val="007F2426"/>
    <w:rsid w:val="007F2AA3"/>
    <w:rsid w:val="007F50D3"/>
    <w:rsid w:val="007F50F8"/>
    <w:rsid w:val="007F5334"/>
    <w:rsid w:val="007F6DAE"/>
    <w:rsid w:val="007F7787"/>
    <w:rsid w:val="00802A86"/>
    <w:rsid w:val="00805E20"/>
    <w:rsid w:val="00811389"/>
    <w:rsid w:val="00811412"/>
    <w:rsid w:val="00811785"/>
    <w:rsid w:val="008118B8"/>
    <w:rsid w:val="00811CB6"/>
    <w:rsid w:val="00812284"/>
    <w:rsid w:val="008124AB"/>
    <w:rsid w:val="008131B6"/>
    <w:rsid w:val="00813AA4"/>
    <w:rsid w:val="008154FD"/>
    <w:rsid w:val="00817452"/>
    <w:rsid w:val="008177FD"/>
    <w:rsid w:val="008209DD"/>
    <w:rsid w:val="0082129C"/>
    <w:rsid w:val="008220E8"/>
    <w:rsid w:val="00822C72"/>
    <w:rsid w:val="0082311D"/>
    <w:rsid w:val="00825CDD"/>
    <w:rsid w:val="00827740"/>
    <w:rsid w:val="008316E7"/>
    <w:rsid w:val="008336CA"/>
    <w:rsid w:val="00833985"/>
    <w:rsid w:val="00833CD9"/>
    <w:rsid w:val="00833D30"/>
    <w:rsid w:val="0083471D"/>
    <w:rsid w:val="0083666A"/>
    <w:rsid w:val="00837C54"/>
    <w:rsid w:val="0084167E"/>
    <w:rsid w:val="00841E88"/>
    <w:rsid w:val="00842237"/>
    <w:rsid w:val="00842D54"/>
    <w:rsid w:val="00843E15"/>
    <w:rsid w:val="008442A2"/>
    <w:rsid w:val="008442F9"/>
    <w:rsid w:val="00844B64"/>
    <w:rsid w:val="00847DCA"/>
    <w:rsid w:val="008513BD"/>
    <w:rsid w:val="00851554"/>
    <w:rsid w:val="008630A4"/>
    <w:rsid w:val="0086343E"/>
    <w:rsid w:val="00864998"/>
    <w:rsid w:val="00866132"/>
    <w:rsid w:val="0086673A"/>
    <w:rsid w:val="00871605"/>
    <w:rsid w:val="00871863"/>
    <w:rsid w:val="00872B80"/>
    <w:rsid w:val="00875096"/>
    <w:rsid w:val="0087723A"/>
    <w:rsid w:val="0088045E"/>
    <w:rsid w:val="00880A1F"/>
    <w:rsid w:val="00882353"/>
    <w:rsid w:val="00883052"/>
    <w:rsid w:val="0088310E"/>
    <w:rsid w:val="008847C6"/>
    <w:rsid w:val="008862AE"/>
    <w:rsid w:val="00887442"/>
    <w:rsid w:val="00890415"/>
    <w:rsid w:val="00891A12"/>
    <w:rsid w:val="008924F5"/>
    <w:rsid w:val="00894D8F"/>
    <w:rsid w:val="00895DDA"/>
    <w:rsid w:val="008A00E3"/>
    <w:rsid w:val="008A266C"/>
    <w:rsid w:val="008A63DE"/>
    <w:rsid w:val="008A7A29"/>
    <w:rsid w:val="008B1EDA"/>
    <w:rsid w:val="008B2B02"/>
    <w:rsid w:val="008B3D56"/>
    <w:rsid w:val="008B75E0"/>
    <w:rsid w:val="008B77A3"/>
    <w:rsid w:val="008B7982"/>
    <w:rsid w:val="008C0175"/>
    <w:rsid w:val="008C5ADD"/>
    <w:rsid w:val="008D0D5F"/>
    <w:rsid w:val="008D4F6F"/>
    <w:rsid w:val="008D574C"/>
    <w:rsid w:val="008D7973"/>
    <w:rsid w:val="008E688B"/>
    <w:rsid w:val="008E7706"/>
    <w:rsid w:val="008F0ACA"/>
    <w:rsid w:val="008F15C8"/>
    <w:rsid w:val="008F1A39"/>
    <w:rsid w:val="008F4796"/>
    <w:rsid w:val="008F5FCC"/>
    <w:rsid w:val="008F6D9B"/>
    <w:rsid w:val="00900331"/>
    <w:rsid w:val="00900375"/>
    <w:rsid w:val="00900F0B"/>
    <w:rsid w:val="00901E44"/>
    <w:rsid w:val="00903610"/>
    <w:rsid w:val="009044A0"/>
    <w:rsid w:val="00904D0D"/>
    <w:rsid w:val="0091200C"/>
    <w:rsid w:val="00913996"/>
    <w:rsid w:val="00913A7D"/>
    <w:rsid w:val="00913F78"/>
    <w:rsid w:val="00917EFB"/>
    <w:rsid w:val="00920A5A"/>
    <w:rsid w:val="00922B3D"/>
    <w:rsid w:val="00923634"/>
    <w:rsid w:val="0092614F"/>
    <w:rsid w:val="00927364"/>
    <w:rsid w:val="00927BD5"/>
    <w:rsid w:val="00931418"/>
    <w:rsid w:val="00931574"/>
    <w:rsid w:val="0093266D"/>
    <w:rsid w:val="00933A4A"/>
    <w:rsid w:val="00935C16"/>
    <w:rsid w:val="009361B8"/>
    <w:rsid w:val="0093623A"/>
    <w:rsid w:val="00936A35"/>
    <w:rsid w:val="00936F93"/>
    <w:rsid w:val="00937136"/>
    <w:rsid w:val="009400AE"/>
    <w:rsid w:val="0094190E"/>
    <w:rsid w:val="00941B69"/>
    <w:rsid w:val="00941D8B"/>
    <w:rsid w:val="0094310E"/>
    <w:rsid w:val="00945F8A"/>
    <w:rsid w:val="0094647D"/>
    <w:rsid w:val="009479DF"/>
    <w:rsid w:val="00950635"/>
    <w:rsid w:val="00950871"/>
    <w:rsid w:val="009517F4"/>
    <w:rsid w:val="00951BEE"/>
    <w:rsid w:val="009560D8"/>
    <w:rsid w:val="00956AA7"/>
    <w:rsid w:val="00956F89"/>
    <w:rsid w:val="00957878"/>
    <w:rsid w:val="00957F0B"/>
    <w:rsid w:val="0096051A"/>
    <w:rsid w:val="00961747"/>
    <w:rsid w:val="00961FC2"/>
    <w:rsid w:val="009623A5"/>
    <w:rsid w:val="00962951"/>
    <w:rsid w:val="0096346C"/>
    <w:rsid w:val="009637B1"/>
    <w:rsid w:val="00963ED4"/>
    <w:rsid w:val="00965A88"/>
    <w:rsid w:val="009717D0"/>
    <w:rsid w:val="00972874"/>
    <w:rsid w:val="00973DB5"/>
    <w:rsid w:val="00976C2B"/>
    <w:rsid w:val="00980A07"/>
    <w:rsid w:val="009817B9"/>
    <w:rsid w:val="009856CB"/>
    <w:rsid w:val="00986CC1"/>
    <w:rsid w:val="00986F0D"/>
    <w:rsid w:val="009875A0"/>
    <w:rsid w:val="00990128"/>
    <w:rsid w:val="00991E7A"/>
    <w:rsid w:val="00994969"/>
    <w:rsid w:val="00996EA9"/>
    <w:rsid w:val="00997AF9"/>
    <w:rsid w:val="009A226A"/>
    <w:rsid w:val="009A22DD"/>
    <w:rsid w:val="009A3B9C"/>
    <w:rsid w:val="009A42BC"/>
    <w:rsid w:val="009A4D51"/>
    <w:rsid w:val="009A51E8"/>
    <w:rsid w:val="009A5409"/>
    <w:rsid w:val="009A7255"/>
    <w:rsid w:val="009B03BA"/>
    <w:rsid w:val="009B0637"/>
    <w:rsid w:val="009B2164"/>
    <w:rsid w:val="009B23A7"/>
    <w:rsid w:val="009B306B"/>
    <w:rsid w:val="009B4F10"/>
    <w:rsid w:val="009B50FD"/>
    <w:rsid w:val="009B5F3F"/>
    <w:rsid w:val="009B7AD8"/>
    <w:rsid w:val="009C22C0"/>
    <w:rsid w:val="009C284D"/>
    <w:rsid w:val="009C2E3F"/>
    <w:rsid w:val="009C4717"/>
    <w:rsid w:val="009C48A3"/>
    <w:rsid w:val="009C4E20"/>
    <w:rsid w:val="009C6A17"/>
    <w:rsid w:val="009C7EE1"/>
    <w:rsid w:val="009D47A1"/>
    <w:rsid w:val="009D6866"/>
    <w:rsid w:val="009D7742"/>
    <w:rsid w:val="009E6643"/>
    <w:rsid w:val="009F0469"/>
    <w:rsid w:val="009F1B6B"/>
    <w:rsid w:val="009F33CC"/>
    <w:rsid w:val="009F3B6F"/>
    <w:rsid w:val="009F4096"/>
    <w:rsid w:val="009F7FCB"/>
    <w:rsid w:val="00A01FB5"/>
    <w:rsid w:val="00A025C2"/>
    <w:rsid w:val="00A02677"/>
    <w:rsid w:val="00A02F45"/>
    <w:rsid w:val="00A02FA4"/>
    <w:rsid w:val="00A0491B"/>
    <w:rsid w:val="00A056CF"/>
    <w:rsid w:val="00A0634F"/>
    <w:rsid w:val="00A10D80"/>
    <w:rsid w:val="00A1342B"/>
    <w:rsid w:val="00A13945"/>
    <w:rsid w:val="00A14C64"/>
    <w:rsid w:val="00A15736"/>
    <w:rsid w:val="00A176C8"/>
    <w:rsid w:val="00A178AE"/>
    <w:rsid w:val="00A20296"/>
    <w:rsid w:val="00A20CA3"/>
    <w:rsid w:val="00A21819"/>
    <w:rsid w:val="00A23173"/>
    <w:rsid w:val="00A234CC"/>
    <w:rsid w:val="00A23A4F"/>
    <w:rsid w:val="00A2422E"/>
    <w:rsid w:val="00A30006"/>
    <w:rsid w:val="00A32463"/>
    <w:rsid w:val="00A329F3"/>
    <w:rsid w:val="00A3342C"/>
    <w:rsid w:val="00A364F1"/>
    <w:rsid w:val="00A367C4"/>
    <w:rsid w:val="00A37CA4"/>
    <w:rsid w:val="00A4267F"/>
    <w:rsid w:val="00A43330"/>
    <w:rsid w:val="00A44C4F"/>
    <w:rsid w:val="00A4623C"/>
    <w:rsid w:val="00A47CD3"/>
    <w:rsid w:val="00A47D19"/>
    <w:rsid w:val="00A50B47"/>
    <w:rsid w:val="00A576E4"/>
    <w:rsid w:val="00A60AA6"/>
    <w:rsid w:val="00A611B1"/>
    <w:rsid w:val="00A63234"/>
    <w:rsid w:val="00A64E02"/>
    <w:rsid w:val="00A66829"/>
    <w:rsid w:val="00A73C05"/>
    <w:rsid w:val="00A77165"/>
    <w:rsid w:val="00A81A04"/>
    <w:rsid w:val="00A82287"/>
    <w:rsid w:val="00A82D11"/>
    <w:rsid w:val="00A82D59"/>
    <w:rsid w:val="00A83D8B"/>
    <w:rsid w:val="00A84EBB"/>
    <w:rsid w:val="00A85D06"/>
    <w:rsid w:val="00A86918"/>
    <w:rsid w:val="00A90AA2"/>
    <w:rsid w:val="00A91B3C"/>
    <w:rsid w:val="00A94607"/>
    <w:rsid w:val="00A9467C"/>
    <w:rsid w:val="00A96FA0"/>
    <w:rsid w:val="00A97F12"/>
    <w:rsid w:val="00AA05EE"/>
    <w:rsid w:val="00AA0750"/>
    <w:rsid w:val="00AA0A5D"/>
    <w:rsid w:val="00AA0BE5"/>
    <w:rsid w:val="00AA2BF8"/>
    <w:rsid w:val="00AA4BC8"/>
    <w:rsid w:val="00AA553A"/>
    <w:rsid w:val="00AA5E76"/>
    <w:rsid w:val="00AA653B"/>
    <w:rsid w:val="00AA6DA9"/>
    <w:rsid w:val="00AA7314"/>
    <w:rsid w:val="00AB08EA"/>
    <w:rsid w:val="00AB2216"/>
    <w:rsid w:val="00AB2F88"/>
    <w:rsid w:val="00AB5FC5"/>
    <w:rsid w:val="00AB750A"/>
    <w:rsid w:val="00AC23D8"/>
    <w:rsid w:val="00AC3619"/>
    <w:rsid w:val="00AC66EA"/>
    <w:rsid w:val="00AC70AD"/>
    <w:rsid w:val="00AD04EB"/>
    <w:rsid w:val="00AD0604"/>
    <w:rsid w:val="00AD4A4E"/>
    <w:rsid w:val="00AD4DB7"/>
    <w:rsid w:val="00AD6B10"/>
    <w:rsid w:val="00AD7BFB"/>
    <w:rsid w:val="00AE1D69"/>
    <w:rsid w:val="00AE2851"/>
    <w:rsid w:val="00AE311D"/>
    <w:rsid w:val="00AE388F"/>
    <w:rsid w:val="00AE3FA0"/>
    <w:rsid w:val="00AE643C"/>
    <w:rsid w:val="00AF1652"/>
    <w:rsid w:val="00AF1FB0"/>
    <w:rsid w:val="00AF3AD6"/>
    <w:rsid w:val="00AF6B81"/>
    <w:rsid w:val="00B04052"/>
    <w:rsid w:val="00B04263"/>
    <w:rsid w:val="00B05670"/>
    <w:rsid w:val="00B05B24"/>
    <w:rsid w:val="00B121E0"/>
    <w:rsid w:val="00B12266"/>
    <w:rsid w:val="00B12B92"/>
    <w:rsid w:val="00B139E4"/>
    <w:rsid w:val="00B147B3"/>
    <w:rsid w:val="00B14FBC"/>
    <w:rsid w:val="00B15445"/>
    <w:rsid w:val="00B15EF8"/>
    <w:rsid w:val="00B20454"/>
    <w:rsid w:val="00B215FD"/>
    <w:rsid w:val="00B22582"/>
    <w:rsid w:val="00B22D09"/>
    <w:rsid w:val="00B22EDD"/>
    <w:rsid w:val="00B23D17"/>
    <w:rsid w:val="00B23DE4"/>
    <w:rsid w:val="00B26F87"/>
    <w:rsid w:val="00B27EA7"/>
    <w:rsid w:val="00B3098D"/>
    <w:rsid w:val="00B332E2"/>
    <w:rsid w:val="00B335AD"/>
    <w:rsid w:val="00B335EE"/>
    <w:rsid w:val="00B339D5"/>
    <w:rsid w:val="00B33A41"/>
    <w:rsid w:val="00B33BE8"/>
    <w:rsid w:val="00B346FA"/>
    <w:rsid w:val="00B3599B"/>
    <w:rsid w:val="00B368FD"/>
    <w:rsid w:val="00B3735D"/>
    <w:rsid w:val="00B3740E"/>
    <w:rsid w:val="00B40BF4"/>
    <w:rsid w:val="00B4137A"/>
    <w:rsid w:val="00B42398"/>
    <w:rsid w:val="00B42BB3"/>
    <w:rsid w:val="00B44DAC"/>
    <w:rsid w:val="00B4678C"/>
    <w:rsid w:val="00B46DF7"/>
    <w:rsid w:val="00B50232"/>
    <w:rsid w:val="00B52043"/>
    <w:rsid w:val="00B52C7F"/>
    <w:rsid w:val="00B530EC"/>
    <w:rsid w:val="00B54063"/>
    <w:rsid w:val="00B54335"/>
    <w:rsid w:val="00B54BF5"/>
    <w:rsid w:val="00B54CA8"/>
    <w:rsid w:val="00B55AC9"/>
    <w:rsid w:val="00B56747"/>
    <w:rsid w:val="00B605E6"/>
    <w:rsid w:val="00B61A80"/>
    <w:rsid w:val="00B61BA1"/>
    <w:rsid w:val="00B6211B"/>
    <w:rsid w:val="00B62C88"/>
    <w:rsid w:val="00B647B6"/>
    <w:rsid w:val="00B647D3"/>
    <w:rsid w:val="00B64FF4"/>
    <w:rsid w:val="00B65BF8"/>
    <w:rsid w:val="00B67969"/>
    <w:rsid w:val="00B71D78"/>
    <w:rsid w:val="00B75DCA"/>
    <w:rsid w:val="00B8039D"/>
    <w:rsid w:val="00B80655"/>
    <w:rsid w:val="00B806FF"/>
    <w:rsid w:val="00B81873"/>
    <w:rsid w:val="00B851CC"/>
    <w:rsid w:val="00B855EA"/>
    <w:rsid w:val="00B87912"/>
    <w:rsid w:val="00B87B39"/>
    <w:rsid w:val="00B87BC0"/>
    <w:rsid w:val="00B92916"/>
    <w:rsid w:val="00B9469C"/>
    <w:rsid w:val="00B967F4"/>
    <w:rsid w:val="00B96D98"/>
    <w:rsid w:val="00B9755E"/>
    <w:rsid w:val="00BA3F6E"/>
    <w:rsid w:val="00BA5106"/>
    <w:rsid w:val="00BA7C3B"/>
    <w:rsid w:val="00BB0101"/>
    <w:rsid w:val="00BB12C9"/>
    <w:rsid w:val="00BB201A"/>
    <w:rsid w:val="00BB248F"/>
    <w:rsid w:val="00BB2614"/>
    <w:rsid w:val="00BB3170"/>
    <w:rsid w:val="00BB467B"/>
    <w:rsid w:val="00BB4978"/>
    <w:rsid w:val="00BB56B2"/>
    <w:rsid w:val="00BB5B44"/>
    <w:rsid w:val="00BB5EB9"/>
    <w:rsid w:val="00BB6C19"/>
    <w:rsid w:val="00BB7060"/>
    <w:rsid w:val="00BB7853"/>
    <w:rsid w:val="00BC10A5"/>
    <w:rsid w:val="00BC15A0"/>
    <w:rsid w:val="00BC1F37"/>
    <w:rsid w:val="00BC23DD"/>
    <w:rsid w:val="00BC30B3"/>
    <w:rsid w:val="00BC3DDA"/>
    <w:rsid w:val="00BC4961"/>
    <w:rsid w:val="00BD0859"/>
    <w:rsid w:val="00BD3C1A"/>
    <w:rsid w:val="00BD401D"/>
    <w:rsid w:val="00BD4D32"/>
    <w:rsid w:val="00BD6533"/>
    <w:rsid w:val="00BD73D7"/>
    <w:rsid w:val="00BE19B9"/>
    <w:rsid w:val="00BE37FA"/>
    <w:rsid w:val="00BE4C5A"/>
    <w:rsid w:val="00BE5014"/>
    <w:rsid w:val="00BE5608"/>
    <w:rsid w:val="00BE635C"/>
    <w:rsid w:val="00BF01CA"/>
    <w:rsid w:val="00BF23A7"/>
    <w:rsid w:val="00BF2A99"/>
    <w:rsid w:val="00BF346C"/>
    <w:rsid w:val="00BF5672"/>
    <w:rsid w:val="00C00FAC"/>
    <w:rsid w:val="00C01037"/>
    <w:rsid w:val="00C015E8"/>
    <w:rsid w:val="00C02223"/>
    <w:rsid w:val="00C035E2"/>
    <w:rsid w:val="00C03B52"/>
    <w:rsid w:val="00C04C70"/>
    <w:rsid w:val="00C05A6D"/>
    <w:rsid w:val="00C07330"/>
    <w:rsid w:val="00C110F8"/>
    <w:rsid w:val="00C11240"/>
    <w:rsid w:val="00C1316C"/>
    <w:rsid w:val="00C131D0"/>
    <w:rsid w:val="00C1372E"/>
    <w:rsid w:val="00C14198"/>
    <w:rsid w:val="00C159A7"/>
    <w:rsid w:val="00C17EBA"/>
    <w:rsid w:val="00C22E87"/>
    <w:rsid w:val="00C231CA"/>
    <w:rsid w:val="00C26213"/>
    <w:rsid w:val="00C34864"/>
    <w:rsid w:val="00C34CC8"/>
    <w:rsid w:val="00C36AEE"/>
    <w:rsid w:val="00C37658"/>
    <w:rsid w:val="00C37675"/>
    <w:rsid w:val="00C4024B"/>
    <w:rsid w:val="00C41408"/>
    <w:rsid w:val="00C41556"/>
    <w:rsid w:val="00C415D9"/>
    <w:rsid w:val="00C429C9"/>
    <w:rsid w:val="00C43EB8"/>
    <w:rsid w:val="00C44669"/>
    <w:rsid w:val="00C45460"/>
    <w:rsid w:val="00C464B7"/>
    <w:rsid w:val="00C47206"/>
    <w:rsid w:val="00C4732D"/>
    <w:rsid w:val="00C47A20"/>
    <w:rsid w:val="00C5152C"/>
    <w:rsid w:val="00C52829"/>
    <w:rsid w:val="00C534F1"/>
    <w:rsid w:val="00C535A1"/>
    <w:rsid w:val="00C53B53"/>
    <w:rsid w:val="00C54D8F"/>
    <w:rsid w:val="00C55E32"/>
    <w:rsid w:val="00C56039"/>
    <w:rsid w:val="00C56343"/>
    <w:rsid w:val="00C601F9"/>
    <w:rsid w:val="00C633DD"/>
    <w:rsid w:val="00C63594"/>
    <w:rsid w:val="00C63D81"/>
    <w:rsid w:val="00C647F2"/>
    <w:rsid w:val="00C67C8A"/>
    <w:rsid w:val="00C70E38"/>
    <w:rsid w:val="00C71AAF"/>
    <w:rsid w:val="00C71E02"/>
    <w:rsid w:val="00C729A6"/>
    <w:rsid w:val="00C74A1B"/>
    <w:rsid w:val="00C74F4C"/>
    <w:rsid w:val="00C774A4"/>
    <w:rsid w:val="00C81309"/>
    <w:rsid w:val="00C83692"/>
    <w:rsid w:val="00C844DE"/>
    <w:rsid w:val="00C85831"/>
    <w:rsid w:val="00C90494"/>
    <w:rsid w:val="00C91F54"/>
    <w:rsid w:val="00C91F6A"/>
    <w:rsid w:val="00C92B33"/>
    <w:rsid w:val="00C9307F"/>
    <w:rsid w:val="00C93C2A"/>
    <w:rsid w:val="00C964CF"/>
    <w:rsid w:val="00CA2A79"/>
    <w:rsid w:val="00CA3968"/>
    <w:rsid w:val="00CA3FEF"/>
    <w:rsid w:val="00CA5D1B"/>
    <w:rsid w:val="00CA7B62"/>
    <w:rsid w:val="00CA7E69"/>
    <w:rsid w:val="00CB0215"/>
    <w:rsid w:val="00CB2560"/>
    <w:rsid w:val="00CB2BB3"/>
    <w:rsid w:val="00CB425F"/>
    <w:rsid w:val="00CB4F54"/>
    <w:rsid w:val="00CC21B3"/>
    <w:rsid w:val="00CC2A0D"/>
    <w:rsid w:val="00CC6FEE"/>
    <w:rsid w:val="00CC7A2D"/>
    <w:rsid w:val="00CD06C9"/>
    <w:rsid w:val="00CD17D8"/>
    <w:rsid w:val="00CD2A74"/>
    <w:rsid w:val="00CD42E0"/>
    <w:rsid w:val="00CD468A"/>
    <w:rsid w:val="00CD5214"/>
    <w:rsid w:val="00CD6806"/>
    <w:rsid w:val="00CE1F22"/>
    <w:rsid w:val="00CE28C0"/>
    <w:rsid w:val="00CE2CB1"/>
    <w:rsid w:val="00CE4F4B"/>
    <w:rsid w:val="00CE51F4"/>
    <w:rsid w:val="00CE77FF"/>
    <w:rsid w:val="00CE7C42"/>
    <w:rsid w:val="00CF00AC"/>
    <w:rsid w:val="00CF1426"/>
    <w:rsid w:val="00CF1FA7"/>
    <w:rsid w:val="00CF3D03"/>
    <w:rsid w:val="00CF4894"/>
    <w:rsid w:val="00CF6152"/>
    <w:rsid w:val="00CF6D68"/>
    <w:rsid w:val="00D03E80"/>
    <w:rsid w:val="00D06154"/>
    <w:rsid w:val="00D112AF"/>
    <w:rsid w:val="00D1199D"/>
    <w:rsid w:val="00D11DB7"/>
    <w:rsid w:val="00D14A52"/>
    <w:rsid w:val="00D2156F"/>
    <w:rsid w:val="00D22601"/>
    <w:rsid w:val="00D2397B"/>
    <w:rsid w:val="00D25C56"/>
    <w:rsid w:val="00D26C0A"/>
    <w:rsid w:val="00D27313"/>
    <w:rsid w:val="00D2785C"/>
    <w:rsid w:val="00D30625"/>
    <w:rsid w:val="00D30D9F"/>
    <w:rsid w:val="00D31502"/>
    <w:rsid w:val="00D31F36"/>
    <w:rsid w:val="00D34BAA"/>
    <w:rsid w:val="00D36762"/>
    <w:rsid w:val="00D40012"/>
    <w:rsid w:val="00D40333"/>
    <w:rsid w:val="00D45D9E"/>
    <w:rsid w:val="00D46716"/>
    <w:rsid w:val="00D46974"/>
    <w:rsid w:val="00D506A5"/>
    <w:rsid w:val="00D508C5"/>
    <w:rsid w:val="00D53567"/>
    <w:rsid w:val="00D53755"/>
    <w:rsid w:val="00D55537"/>
    <w:rsid w:val="00D5570C"/>
    <w:rsid w:val="00D55E3B"/>
    <w:rsid w:val="00D615D3"/>
    <w:rsid w:val="00D61FBD"/>
    <w:rsid w:val="00D62269"/>
    <w:rsid w:val="00D63980"/>
    <w:rsid w:val="00D64D04"/>
    <w:rsid w:val="00D70341"/>
    <w:rsid w:val="00D703C0"/>
    <w:rsid w:val="00D71449"/>
    <w:rsid w:val="00D73411"/>
    <w:rsid w:val="00D738BD"/>
    <w:rsid w:val="00D74DFB"/>
    <w:rsid w:val="00D7512B"/>
    <w:rsid w:val="00D767AF"/>
    <w:rsid w:val="00D76BC9"/>
    <w:rsid w:val="00D77F85"/>
    <w:rsid w:val="00D80F2B"/>
    <w:rsid w:val="00D814A0"/>
    <w:rsid w:val="00D823CA"/>
    <w:rsid w:val="00D823FD"/>
    <w:rsid w:val="00D83CFD"/>
    <w:rsid w:val="00D849D3"/>
    <w:rsid w:val="00D84E08"/>
    <w:rsid w:val="00D93C91"/>
    <w:rsid w:val="00D96C5E"/>
    <w:rsid w:val="00DA1410"/>
    <w:rsid w:val="00DA2E47"/>
    <w:rsid w:val="00DA44C6"/>
    <w:rsid w:val="00DA64BA"/>
    <w:rsid w:val="00DA6F67"/>
    <w:rsid w:val="00DA7B37"/>
    <w:rsid w:val="00DB059B"/>
    <w:rsid w:val="00DB189C"/>
    <w:rsid w:val="00DB1AFC"/>
    <w:rsid w:val="00DB47D6"/>
    <w:rsid w:val="00DB4CC2"/>
    <w:rsid w:val="00DB5C49"/>
    <w:rsid w:val="00DB77D2"/>
    <w:rsid w:val="00DC1BED"/>
    <w:rsid w:val="00DC486D"/>
    <w:rsid w:val="00DC6236"/>
    <w:rsid w:val="00DC7CB7"/>
    <w:rsid w:val="00DD462B"/>
    <w:rsid w:val="00DD4B0A"/>
    <w:rsid w:val="00DD5860"/>
    <w:rsid w:val="00DD5FA0"/>
    <w:rsid w:val="00DD6D77"/>
    <w:rsid w:val="00DE1C53"/>
    <w:rsid w:val="00DE230A"/>
    <w:rsid w:val="00DE3FC4"/>
    <w:rsid w:val="00DE41B8"/>
    <w:rsid w:val="00DE425B"/>
    <w:rsid w:val="00DE4577"/>
    <w:rsid w:val="00DE4E17"/>
    <w:rsid w:val="00DF0D66"/>
    <w:rsid w:val="00DF456D"/>
    <w:rsid w:val="00DF4B14"/>
    <w:rsid w:val="00DF63D1"/>
    <w:rsid w:val="00DF7D56"/>
    <w:rsid w:val="00DF7F47"/>
    <w:rsid w:val="00E0278C"/>
    <w:rsid w:val="00E03995"/>
    <w:rsid w:val="00E03C81"/>
    <w:rsid w:val="00E03E8B"/>
    <w:rsid w:val="00E04589"/>
    <w:rsid w:val="00E048BD"/>
    <w:rsid w:val="00E06CE8"/>
    <w:rsid w:val="00E136D3"/>
    <w:rsid w:val="00E14AAB"/>
    <w:rsid w:val="00E15384"/>
    <w:rsid w:val="00E16998"/>
    <w:rsid w:val="00E17C3F"/>
    <w:rsid w:val="00E20DB7"/>
    <w:rsid w:val="00E216CA"/>
    <w:rsid w:val="00E232F7"/>
    <w:rsid w:val="00E24067"/>
    <w:rsid w:val="00E2574D"/>
    <w:rsid w:val="00E27931"/>
    <w:rsid w:val="00E313B5"/>
    <w:rsid w:val="00E332FB"/>
    <w:rsid w:val="00E33F10"/>
    <w:rsid w:val="00E3402F"/>
    <w:rsid w:val="00E34E8E"/>
    <w:rsid w:val="00E34F30"/>
    <w:rsid w:val="00E360B2"/>
    <w:rsid w:val="00E374F5"/>
    <w:rsid w:val="00E44BB0"/>
    <w:rsid w:val="00E4739B"/>
    <w:rsid w:val="00E52D1C"/>
    <w:rsid w:val="00E530AE"/>
    <w:rsid w:val="00E61415"/>
    <w:rsid w:val="00E6276C"/>
    <w:rsid w:val="00E6423C"/>
    <w:rsid w:val="00E64DAE"/>
    <w:rsid w:val="00E655E4"/>
    <w:rsid w:val="00E65824"/>
    <w:rsid w:val="00E66B90"/>
    <w:rsid w:val="00E67D1A"/>
    <w:rsid w:val="00E72735"/>
    <w:rsid w:val="00E72E8B"/>
    <w:rsid w:val="00E7472B"/>
    <w:rsid w:val="00E761E4"/>
    <w:rsid w:val="00E762B5"/>
    <w:rsid w:val="00E77B88"/>
    <w:rsid w:val="00E81646"/>
    <w:rsid w:val="00E82329"/>
    <w:rsid w:val="00E8284B"/>
    <w:rsid w:val="00E8405C"/>
    <w:rsid w:val="00E84219"/>
    <w:rsid w:val="00E84F65"/>
    <w:rsid w:val="00E85640"/>
    <w:rsid w:val="00E86C42"/>
    <w:rsid w:val="00E87C94"/>
    <w:rsid w:val="00E90AF3"/>
    <w:rsid w:val="00E90B92"/>
    <w:rsid w:val="00E91901"/>
    <w:rsid w:val="00E91CC9"/>
    <w:rsid w:val="00E92C7E"/>
    <w:rsid w:val="00E92D62"/>
    <w:rsid w:val="00E93069"/>
    <w:rsid w:val="00E94B75"/>
    <w:rsid w:val="00E95661"/>
    <w:rsid w:val="00EA02A6"/>
    <w:rsid w:val="00EA04B3"/>
    <w:rsid w:val="00EA1BB7"/>
    <w:rsid w:val="00EA1C9C"/>
    <w:rsid w:val="00EA35FF"/>
    <w:rsid w:val="00EA3880"/>
    <w:rsid w:val="00EA4F81"/>
    <w:rsid w:val="00EA59B2"/>
    <w:rsid w:val="00EA6CF3"/>
    <w:rsid w:val="00EB346B"/>
    <w:rsid w:val="00EB4936"/>
    <w:rsid w:val="00EB4AC9"/>
    <w:rsid w:val="00EB74FB"/>
    <w:rsid w:val="00EC01AF"/>
    <w:rsid w:val="00EC15E4"/>
    <w:rsid w:val="00EC5BAC"/>
    <w:rsid w:val="00ED127E"/>
    <w:rsid w:val="00ED17AF"/>
    <w:rsid w:val="00ED215C"/>
    <w:rsid w:val="00ED227A"/>
    <w:rsid w:val="00ED60D1"/>
    <w:rsid w:val="00ED7A7F"/>
    <w:rsid w:val="00EE042C"/>
    <w:rsid w:val="00EE1AF9"/>
    <w:rsid w:val="00EE20A0"/>
    <w:rsid w:val="00EE23ED"/>
    <w:rsid w:val="00EE2E4D"/>
    <w:rsid w:val="00EE4C7E"/>
    <w:rsid w:val="00EE5B68"/>
    <w:rsid w:val="00EE62D5"/>
    <w:rsid w:val="00EF0B4B"/>
    <w:rsid w:val="00EF2355"/>
    <w:rsid w:val="00EF36D4"/>
    <w:rsid w:val="00EF4749"/>
    <w:rsid w:val="00EF5F2C"/>
    <w:rsid w:val="00EF745D"/>
    <w:rsid w:val="00EF748B"/>
    <w:rsid w:val="00F02A45"/>
    <w:rsid w:val="00F0594C"/>
    <w:rsid w:val="00F1185B"/>
    <w:rsid w:val="00F123CA"/>
    <w:rsid w:val="00F13DF9"/>
    <w:rsid w:val="00F13F57"/>
    <w:rsid w:val="00F14639"/>
    <w:rsid w:val="00F2096C"/>
    <w:rsid w:val="00F217CB"/>
    <w:rsid w:val="00F21F4F"/>
    <w:rsid w:val="00F235F3"/>
    <w:rsid w:val="00F23671"/>
    <w:rsid w:val="00F24040"/>
    <w:rsid w:val="00F27707"/>
    <w:rsid w:val="00F27990"/>
    <w:rsid w:val="00F30308"/>
    <w:rsid w:val="00F30ECE"/>
    <w:rsid w:val="00F31FE5"/>
    <w:rsid w:val="00F32AF4"/>
    <w:rsid w:val="00F33204"/>
    <w:rsid w:val="00F33244"/>
    <w:rsid w:val="00F35036"/>
    <w:rsid w:val="00F37A20"/>
    <w:rsid w:val="00F37EA3"/>
    <w:rsid w:val="00F412C4"/>
    <w:rsid w:val="00F41ACC"/>
    <w:rsid w:val="00F41D85"/>
    <w:rsid w:val="00F44E9C"/>
    <w:rsid w:val="00F454B5"/>
    <w:rsid w:val="00F45629"/>
    <w:rsid w:val="00F45ED2"/>
    <w:rsid w:val="00F45F56"/>
    <w:rsid w:val="00F46E28"/>
    <w:rsid w:val="00F5027E"/>
    <w:rsid w:val="00F50577"/>
    <w:rsid w:val="00F513A7"/>
    <w:rsid w:val="00F5215F"/>
    <w:rsid w:val="00F5286D"/>
    <w:rsid w:val="00F5473E"/>
    <w:rsid w:val="00F55B22"/>
    <w:rsid w:val="00F57C8A"/>
    <w:rsid w:val="00F57E8E"/>
    <w:rsid w:val="00F57F42"/>
    <w:rsid w:val="00F6072B"/>
    <w:rsid w:val="00F61667"/>
    <w:rsid w:val="00F61E61"/>
    <w:rsid w:val="00F6321E"/>
    <w:rsid w:val="00F63364"/>
    <w:rsid w:val="00F6425F"/>
    <w:rsid w:val="00F64FA6"/>
    <w:rsid w:val="00F656E5"/>
    <w:rsid w:val="00F67114"/>
    <w:rsid w:val="00F6782C"/>
    <w:rsid w:val="00F67CA3"/>
    <w:rsid w:val="00F67D84"/>
    <w:rsid w:val="00F70069"/>
    <w:rsid w:val="00F70450"/>
    <w:rsid w:val="00F70B7A"/>
    <w:rsid w:val="00F71C07"/>
    <w:rsid w:val="00F72CA8"/>
    <w:rsid w:val="00F72DCE"/>
    <w:rsid w:val="00F744F0"/>
    <w:rsid w:val="00F761BD"/>
    <w:rsid w:val="00F80988"/>
    <w:rsid w:val="00F80E2C"/>
    <w:rsid w:val="00F813A8"/>
    <w:rsid w:val="00F8149B"/>
    <w:rsid w:val="00F81B2F"/>
    <w:rsid w:val="00F827CF"/>
    <w:rsid w:val="00F83019"/>
    <w:rsid w:val="00F83487"/>
    <w:rsid w:val="00F83A64"/>
    <w:rsid w:val="00F842B6"/>
    <w:rsid w:val="00F86F32"/>
    <w:rsid w:val="00F907E6"/>
    <w:rsid w:val="00F93A89"/>
    <w:rsid w:val="00F94675"/>
    <w:rsid w:val="00F94836"/>
    <w:rsid w:val="00F94C06"/>
    <w:rsid w:val="00F96F3D"/>
    <w:rsid w:val="00FA1263"/>
    <w:rsid w:val="00FA2070"/>
    <w:rsid w:val="00FA2AAD"/>
    <w:rsid w:val="00FA3650"/>
    <w:rsid w:val="00FA4D92"/>
    <w:rsid w:val="00FA6637"/>
    <w:rsid w:val="00FA6712"/>
    <w:rsid w:val="00FA6AB3"/>
    <w:rsid w:val="00FB0693"/>
    <w:rsid w:val="00FB06D3"/>
    <w:rsid w:val="00FB111A"/>
    <w:rsid w:val="00FB2919"/>
    <w:rsid w:val="00FB5F54"/>
    <w:rsid w:val="00FB6E21"/>
    <w:rsid w:val="00FC168A"/>
    <w:rsid w:val="00FC238E"/>
    <w:rsid w:val="00FC4B05"/>
    <w:rsid w:val="00FC4B44"/>
    <w:rsid w:val="00FC4E4C"/>
    <w:rsid w:val="00FC560C"/>
    <w:rsid w:val="00FD0F77"/>
    <w:rsid w:val="00FD211C"/>
    <w:rsid w:val="00FD25CA"/>
    <w:rsid w:val="00FD3B30"/>
    <w:rsid w:val="00FD417A"/>
    <w:rsid w:val="00FD4C95"/>
    <w:rsid w:val="00FD4F38"/>
    <w:rsid w:val="00FD5793"/>
    <w:rsid w:val="00FE4B5B"/>
    <w:rsid w:val="00FF0364"/>
    <w:rsid w:val="00FF200C"/>
    <w:rsid w:val="00FF33BC"/>
    <w:rsid w:val="00FF45D8"/>
    <w:rsid w:val="00FF50D8"/>
    <w:rsid w:val="00FF65AE"/>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 w:type="character" w:styleId="Hyperlink">
    <w:name w:val="Hyperlink"/>
    <w:basedOn w:val="DefaultParagraphFont"/>
    <w:uiPriority w:val="99"/>
    <w:unhideWhenUsed/>
    <w:rsid w:val="00F31FE5"/>
    <w:rPr>
      <w:color w:val="0563C1" w:themeColor="hyperlink"/>
      <w:u w:val="single"/>
    </w:rPr>
  </w:style>
  <w:style w:type="character" w:styleId="UnresolvedMention">
    <w:name w:val="Unresolved Mention"/>
    <w:basedOn w:val="DefaultParagraphFont"/>
    <w:uiPriority w:val="99"/>
    <w:semiHidden/>
    <w:unhideWhenUsed/>
    <w:rsid w:val="00F31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70467410">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439108896">
      <w:bodyDiv w:val="1"/>
      <w:marLeft w:val="0"/>
      <w:marRight w:val="0"/>
      <w:marTop w:val="0"/>
      <w:marBottom w:val="0"/>
      <w:divBdr>
        <w:top w:val="none" w:sz="0" w:space="0" w:color="auto"/>
        <w:left w:val="none" w:sz="0" w:space="0" w:color="auto"/>
        <w:bottom w:val="none" w:sz="0" w:space="0" w:color="auto"/>
        <w:right w:val="none" w:sz="0" w:space="0" w:color="auto"/>
      </w:divBdr>
    </w:div>
    <w:div w:id="471139297">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4912">
      <w:bodyDiv w:val="1"/>
      <w:marLeft w:val="0"/>
      <w:marRight w:val="0"/>
      <w:marTop w:val="0"/>
      <w:marBottom w:val="0"/>
      <w:divBdr>
        <w:top w:val="none" w:sz="0" w:space="0" w:color="auto"/>
        <w:left w:val="none" w:sz="0" w:space="0" w:color="auto"/>
        <w:bottom w:val="none" w:sz="0" w:space="0" w:color="auto"/>
        <w:right w:val="none" w:sz="0" w:space="0" w:color="auto"/>
      </w:divBdr>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103685535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67406519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 w:id="20102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46E-41E4-2B43-A1E0-685C97A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1074</cp:revision>
  <dcterms:created xsi:type="dcterms:W3CDTF">2023-03-09T11:57:00Z</dcterms:created>
  <dcterms:modified xsi:type="dcterms:W3CDTF">2024-08-12T10:24:00Z</dcterms:modified>
</cp:coreProperties>
</file>